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76A2D" w14:textId="08F116A3" w:rsidR="00A6679B" w:rsidRPr="00484D2D" w:rsidRDefault="003B20ED" w:rsidP="00484D2D">
      <w:pPr>
        <w:shd w:val="clear" w:color="auto" w:fill="FFFFFF" w:themeFill="background1"/>
        <w:spacing w:after="0"/>
        <w:jc w:val="center"/>
        <w:rPr>
          <w:rFonts w:ascii="Arial" w:eastAsia="Nunito" w:hAnsi="Arial" w:cs="Arial"/>
          <w:b/>
          <w:bCs/>
          <w:color w:val="2A2A2A"/>
          <w:sz w:val="28"/>
          <w:szCs w:val="28"/>
          <w:lang w:val="lv-LV"/>
        </w:rPr>
      </w:pPr>
      <w:r w:rsidRPr="00484D2D">
        <w:rPr>
          <w:rFonts w:ascii="Arial" w:eastAsia="Nunito" w:hAnsi="Arial" w:cs="Arial"/>
          <w:b/>
          <w:bCs/>
          <w:color w:val="2A2A2A"/>
          <w:sz w:val="28"/>
          <w:szCs w:val="28"/>
          <w:lang w:val="lv-LV"/>
        </w:rPr>
        <w:t xml:space="preserve">Aptaujas rezultātu </w:t>
      </w:r>
      <w:r w:rsidR="00484D2D" w:rsidRPr="00484D2D">
        <w:rPr>
          <w:rFonts w:ascii="Arial" w:eastAsia="Nunito" w:hAnsi="Arial" w:cs="Arial"/>
          <w:b/>
          <w:bCs/>
          <w:color w:val="2A2A2A"/>
          <w:sz w:val="28"/>
          <w:szCs w:val="28"/>
          <w:lang w:val="lv-LV"/>
        </w:rPr>
        <w:t>pārskats vecāku sapulcei</w:t>
      </w:r>
    </w:p>
    <w:p w14:paraId="06DE0736" w14:textId="77777777" w:rsidR="00BA139E" w:rsidRDefault="00BA139E" w:rsidP="00A6679B">
      <w:pPr>
        <w:shd w:val="clear" w:color="auto" w:fill="FFFFFF" w:themeFill="background1"/>
        <w:spacing w:after="0"/>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2972"/>
        <w:gridCol w:w="6662"/>
      </w:tblGrid>
      <w:tr w:rsidR="00A6679B" w14:paraId="5A8D1F02" w14:textId="77777777" w:rsidTr="007C6BC9">
        <w:tc>
          <w:tcPr>
            <w:tcW w:w="9634" w:type="dxa"/>
            <w:gridSpan w:val="2"/>
          </w:tcPr>
          <w:p w14:paraId="5C16321B" w14:textId="395FC103" w:rsidR="00A6679B" w:rsidRDefault="00A6679B" w:rsidP="00A6679B">
            <w:pPr>
              <w:shd w:val="clear" w:color="auto" w:fill="FFFFFF" w:themeFill="background1"/>
            </w:pPr>
            <w:r w:rsidRPr="30685F31">
              <w:rPr>
                <w:rFonts w:ascii="Nunito" w:eastAsia="Nunito" w:hAnsi="Nunito" w:cs="Nunito"/>
                <w:b/>
                <w:bCs/>
                <w:color w:val="2A2A2A"/>
                <w:lang w:val="lv-LV"/>
              </w:rPr>
              <w:t xml:space="preserve">1. </w:t>
            </w:r>
            <w:r w:rsidRPr="00C42F68">
              <w:rPr>
                <w:rFonts w:ascii="Arial" w:eastAsia="Nunito" w:hAnsi="Arial" w:cs="Arial"/>
                <w:b/>
                <w:bCs/>
                <w:color w:val="2A2A2A"/>
                <w:sz w:val="26"/>
                <w:szCs w:val="26"/>
                <w:lang w:val="lv-LV"/>
              </w:rPr>
              <w:t>Kāpēc klases rezultāti ir svarīgi?</w:t>
            </w:r>
          </w:p>
        </w:tc>
      </w:tr>
      <w:tr w:rsidR="00A6679B" w14:paraId="21167390" w14:textId="77777777" w:rsidTr="007C6BC9">
        <w:tc>
          <w:tcPr>
            <w:tcW w:w="9634" w:type="dxa"/>
            <w:gridSpan w:val="2"/>
          </w:tcPr>
          <w:p w14:paraId="5888D93E" w14:textId="77777777" w:rsidR="00BA139E" w:rsidRPr="003841DE" w:rsidRDefault="00BA139E" w:rsidP="00BA139E">
            <w:pPr>
              <w:shd w:val="clear" w:color="auto" w:fill="FFFFFF" w:themeFill="background1"/>
              <w:ind w:left="82"/>
              <w:rPr>
                <w:rFonts w:ascii="Arial" w:hAnsi="Arial" w:cs="Arial"/>
              </w:rPr>
            </w:pPr>
            <w:r w:rsidRPr="003841DE">
              <w:rPr>
                <w:rFonts w:ascii="Arial" w:eastAsia="Nunito" w:hAnsi="Arial" w:cs="Arial"/>
                <w:color w:val="2A2A2A"/>
                <w:lang w:val="lv-LV"/>
              </w:rPr>
              <w:t>Skolas vecumā bērnus īpaši ietekmē grupa, kurā viņi atrodas.</w:t>
            </w:r>
          </w:p>
          <w:p w14:paraId="150305F4" w14:textId="77777777" w:rsidR="00BA139E" w:rsidRPr="003841DE" w:rsidRDefault="00BA139E" w:rsidP="00BA139E">
            <w:pPr>
              <w:shd w:val="clear" w:color="auto" w:fill="FFFFFF" w:themeFill="background1"/>
              <w:ind w:left="82"/>
              <w:rPr>
                <w:rFonts w:ascii="Arial" w:hAnsi="Arial" w:cs="Arial"/>
              </w:rPr>
            </w:pPr>
            <w:r w:rsidRPr="003841DE">
              <w:rPr>
                <w:rFonts w:ascii="Arial" w:eastAsia="Nunito" w:hAnsi="Arial" w:cs="Arial"/>
                <w:color w:val="2A2A2A"/>
                <w:lang w:val="lv-LV"/>
              </w:rPr>
              <w:t>Grupas ietekme lielā mērā nosaka bērna:</w:t>
            </w:r>
          </w:p>
          <w:p w14:paraId="300820BB" w14:textId="77777777" w:rsidR="00BA139E" w:rsidRPr="003841DE" w:rsidRDefault="00BA139E" w:rsidP="00BA139E">
            <w:pPr>
              <w:pStyle w:val="ListParagraph"/>
              <w:numPr>
                <w:ilvl w:val="0"/>
                <w:numId w:val="1"/>
              </w:numPr>
              <w:shd w:val="clear" w:color="auto" w:fill="FFFFFF" w:themeFill="background1"/>
              <w:rPr>
                <w:rFonts w:ascii="Arial" w:eastAsia="Nunito" w:hAnsi="Arial" w:cs="Arial"/>
                <w:color w:val="2A2A2A"/>
                <w:lang w:val="lv-LV"/>
              </w:rPr>
            </w:pPr>
            <w:r w:rsidRPr="003841DE">
              <w:rPr>
                <w:rFonts w:ascii="Arial" w:eastAsia="Nunito" w:hAnsi="Arial" w:cs="Arial"/>
                <w:color w:val="2A2A2A"/>
                <w:lang w:val="lv-LV"/>
              </w:rPr>
              <w:t>uzvedību</w:t>
            </w:r>
          </w:p>
          <w:p w14:paraId="42DC7D86" w14:textId="77777777" w:rsidR="00BA139E" w:rsidRPr="003841DE" w:rsidRDefault="00BA139E" w:rsidP="00BA139E">
            <w:pPr>
              <w:pStyle w:val="ListParagraph"/>
              <w:numPr>
                <w:ilvl w:val="0"/>
                <w:numId w:val="1"/>
              </w:numPr>
              <w:shd w:val="clear" w:color="auto" w:fill="FFFFFF" w:themeFill="background1"/>
              <w:rPr>
                <w:rFonts w:ascii="Arial" w:eastAsia="Nunito" w:hAnsi="Arial" w:cs="Arial"/>
                <w:color w:val="2A2A2A"/>
                <w:lang w:val="lv-LV"/>
              </w:rPr>
            </w:pPr>
            <w:r w:rsidRPr="003841DE">
              <w:rPr>
                <w:rFonts w:ascii="Arial" w:eastAsia="Nunito" w:hAnsi="Arial" w:cs="Arial"/>
                <w:color w:val="2A2A2A"/>
                <w:lang w:val="lv-LV"/>
              </w:rPr>
              <w:t>motivāciju</w:t>
            </w:r>
          </w:p>
          <w:p w14:paraId="1FC8647C" w14:textId="77777777" w:rsidR="00BA139E" w:rsidRPr="003841DE" w:rsidRDefault="00BA139E" w:rsidP="00BA139E">
            <w:pPr>
              <w:pStyle w:val="ListParagraph"/>
              <w:numPr>
                <w:ilvl w:val="0"/>
                <w:numId w:val="1"/>
              </w:numPr>
              <w:shd w:val="clear" w:color="auto" w:fill="FFFFFF" w:themeFill="background1"/>
              <w:rPr>
                <w:rFonts w:ascii="Arial" w:eastAsia="Nunito" w:hAnsi="Arial" w:cs="Arial"/>
                <w:color w:val="2A2A2A"/>
                <w:lang w:val="lv-LV"/>
              </w:rPr>
            </w:pPr>
            <w:r w:rsidRPr="003841DE">
              <w:rPr>
                <w:rFonts w:ascii="Arial" w:eastAsia="Nunito" w:hAnsi="Arial" w:cs="Arial"/>
                <w:color w:val="2A2A2A"/>
                <w:lang w:val="lv-LV"/>
              </w:rPr>
              <w:t>vērtības</w:t>
            </w:r>
          </w:p>
          <w:p w14:paraId="65C3A49D" w14:textId="77777777" w:rsidR="00BA139E" w:rsidRPr="003841DE" w:rsidRDefault="00BA139E" w:rsidP="00BA139E">
            <w:pPr>
              <w:shd w:val="clear" w:color="auto" w:fill="FFFFFF" w:themeFill="background1"/>
              <w:ind w:left="82"/>
              <w:rPr>
                <w:rFonts w:ascii="Arial" w:hAnsi="Arial" w:cs="Arial"/>
              </w:rPr>
            </w:pPr>
            <w:proofErr w:type="spellStart"/>
            <w:r w:rsidRPr="003841DE">
              <w:rPr>
                <w:rFonts w:ascii="Arial" w:eastAsia="Nunito" w:hAnsi="Arial" w:cs="Arial"/>
                <w:color w:val="2A2A2A"/>
                <w:lang w:val="lv-LV"/>
              </w:rPr>
              <w:t>Psihoemocionāli</w:t>
            </w:r>
            <w:proofErr w:type="spellEnd"/>
            <w:r w:rsidRPr="003841DE">
              <w:rPr>
                <w:rFonts w:ascii="Arial" w:eastAsia="Nunito" w:hAnsi="Arial" w:cs="Arial"/>
                <w:color w:val="2A2A2A"/>
                <w:lang w:val="lv-LV"/>
              </w:rPr>
              <w:t xml:space="preserve"> spēcīga grupa palīdz katram atsevišķajam bērnam:</w:t>
            </w:r>
          </w:p>
          <w:p w14:paraId="1D8F0463" w14:textId="77777777" w:rsidR="00BA139E" w:rsidRPr="003841DE" w:rsidRDefault="00BA139E" w:rsidP="00BA139E">
            <w:pPr>
              <w:pStyle w:val="ListParagraph"/>
              <w:numPr>
                <w:ilvl w:val="0"/>
                <w:numId w:val="1"/>
              </w:numPr>
              <w:shd w:val="clear" w:color="auto" w:fill="FFFFFF" w:themeFill="background1"/>
              <w:rPr>
                <w:rFonts w:ascii="Arial" w:eastAsia="Nunito" w:hAnsi="Arial" w:cs="Arial"/>
                <w:color w:val="2A2A2A"/>
                <w:lang w:val="lv-LV"/>
              </w:rPr>
            </w:pPr>
            <w:r w:rsidRPr="003841DE">
              <w:rPr>
                <w:rFonts w:ascii="Arial" w:eastAsia="Nunito" w:hAnsi="Arial" w:cs="Arial"/>
                <w:color w:val="2A2A2A"/>
                <w:lang w:val="lv-LV"/>
              </w:rPr>
              <w:t>tikt galā ar spriedzi;</w:t>
            </w:r>
          </w:p>
          <w:p w14:paraId="12A80C48" w14:textId="77777777" w:rsidR="00BA139E" w:rsidRPr="003841DE" w:rsidRDefault="00BA139E" w:rsidP="00BA139E">
            <w:pPr>
              <w:pStyle w:val="ListParagraph"/>
              <w:numPr>
                <w:ilvl w:val="0"/>
                <w:numId w:val="1"/>
              </w:numPr>
              <w:shd w:val="clear" w:color="auto" w:fill="FFFFFF" w:themeFill="background1"/>
              <w:rPr>
                <w:rFonts w:ascii="Arial" w:eastAsia="Nunito" w:hAnsi="Arial" w:cs="Arial"/>
                <w:color w:val="2A2A2A"/>
                <w:lang w:val="lv-LV"/>
              </w:rPr>
            </w:pPr>
            <w:r w:rsidRPr="003841DE">
              <w:rPr>
                <w:rFonts w:ascii="Arial" w:eastAsia="Nunito" w:hAnsi="Arial" w:cs="Arial"/>
                <w:color w:val="2A2A2A"/>
                <w:lang w:val="lv-LV"/>
              </w:rPr>
              <w:t>realizēt savu potenciālu – mācībās, sportā, brīvā laika aktivitātēs;</w:t>
            </w:r>
          </w:p>
          <w:p w14:paraId="53EBD01D" w14:textId="77777777" w:rsidR="00BA139E" w:rsidRPr="003841DE" w:rsidRDefault="00BA139E" w:rsidP="00BA139E">
            <w:pPr>
              <w:pStyle w:val="ListParagraph"/>
              <w:numPr>
                <w:ilvl w:val="0"/>
                <w:numId w:val="1"/>
              </w:numPr>
              <w:shd w:val="clear" w:color="auto" w:fill="FFFFFF" w:themeFill="background1"/>
              <w:rPr>
                <w:rFonts w:ascii="Arial" w:eastAsia="Nunito" w:hAnsi="Arial" w:cs="Arial"/>
                <w:color w:val="2A2A2A"/>
                <w:lang w:val="lv-LV"/>
              </w:rPr>
            </w:pPr>
            <w:r w:rsidRPr="003841DE">
              <w:rPr>
                <w:rFonts w:ascii="Arial" w:eastAsia="Nunito" w:hAnsi="Arial" w:cs="Arial"/>
                <w:color w:val="2A2A2A"/>
                <w:lang w:val="lv-LV"/>
              </w:rPr>
              <w:t xml:space="preserve">veidot pozitīvu </w:t>
            </w:r>
            <w:proofErr w:type="spellStart"/>
            <w:r w:rsidRPr="003841DE">
              <w:rPr>
                <w:rFonts w:ascii="Arial" w:eastAsia="Nunito" w:hAnsi="Arial" w:cs="Arial"/>
                <w:color w:val="2A2A2A"/>
                <w:lang w:val="lv-LV"/>
              </w:rPr>
              <w:t>paštēlu</w:t>
            </w:r>
            <w:proofErr w:type="spellEnd"/>
            <w:r w:rsidRPr="003841DE">
              <w:rPr>
                <w:rFonts w:ascii="Arial" w:eastAsia="Nunito" w:hAnsi="Arial" w:cs="Arial"/>
                <w:color w:val="2A2A2A"/>
                <w:lang w:val="lv-LV"/>
              </w:rPr>
              <w:t>;</w:t>
            </w:r>
          </w:p>
          <w:p w14:paraId="189BDDF3" w14:textId="77777777" w:rsidR="00BA139E" w:rsidRPr="003841DE" w:rsidRDefault="00BA139E" w:rsidP="00BA139E">
            <w:pPr>
              <w:pStyle w:val="ListParagraph"/>
              <w:numPr>
                <w:ilvl w:val="0"/>
                <w:numId w:val="1"/>
              </w:numPr>
              <w:shd w:val="clear" w:color="auto" w:fill="FFFFFF" w:themeFill="background1"/>
              <w:rPr>
                <w:rFonts w:ascii="Arial" w:eastAsia="Nunito" w:hAnsi="Arial" w:cs="Arial"/>
                <w:color w:val="2A2A2A"/>
                <w:lang w:val="lv-LV"/>
              </w:rPr>
            </w:pPr>
            <w:r w:rsidRPr="003841DE">
              <w:rPr>
                <w:rFonts w:ascii="Arial" w:eastAsia="Nunito" w:hAnsi="Arial" w:cs="Arial"/>
                <w:color w:val="2A2A2A"/>
                <w:lang w:val="lv-LV"/>
              </w:rPr>
              <w:t>attīstīties atbilstoši vecumposma psiholoģiskajām vajadzībām.</w:t>
            </w:r>
          </w:p>
          <w:p w14:paraId="31B4E363" w14:textId="77777777" w:rsidR="00A6679B" w:rsidRDefault="00BA139E" w:rsidP="00BA139E">
            <w:pPr>
              <w:shd w:val="clear" w:color="auto" w:fill="FFFFFF" w:themeFill="background1"/>
              <w:ind w:left="82"/>
              <w:rPr>
                <w:rFonts w:ascii="Arial" w:eastAsia="Nunito" w:hAnsi="Arial" w:cs="Arial"/>
                <w:color w:val="2A2A2A"/>
                <w:lang w:val="lv-LV"/>
              </w:rPr>
            </w:pPr>
            <w:r w:rsidRPr="003841DE">
              <w:rPr>
                <w:rFonts w:ascii="Arial" w:eastAsia="Nunito" w:hAnsi="Arial" w:cs="Arial"/>
                <w:color w:val="2A2A2A"/>
                <w:lang w:val="lv-LV"/>
              </w:rPr>
              <w:t>Tāpēc katram bērnam ir ļoti svarīga grupas kopējā emocionālā labsajūta. Klases kopējā temperatūra ietekmēs to, kā Jūsu bērns mācās, uzvedas un jūtas.</w:t>
            </w:r>
          </w:p>
          <w:p w14:paraId="7CE34042" w14:textId="77777777" w:rsidR="003841DE" w:rsidRDefault="003841DE" w:rsidP="00BA139E">
            <w:pPr>
              <w:shd w:val="clear" w:color="auto" w:fill="FFFFFF" w:themeFill="background1"/>
              <w:ind w:left="82"/>
              <w:rPr>
                <w:rFonts w:ascii="Arial" w:eastAsia="Nunito" w:hAnsi="Arial" w:cs="Arial"/>
                <w:color w:val="2A2A2A"/>
              </w:rPr>
            </w:pPr>
          </w:p>
          <w:p w14:paraId="2DEF7489" w14:textId="77777777" w:rsidR="003841DE" w:rsidRPr="003841DE" w:rsidRDefault="003841DE" w:rsidP="003841DE">
            <w:pPr>
              <w:shd w:val="clear" w:color="auto" w:fill="FFFFFF" w:themeFill="background1"/>
              <w:ind w:left="82"/>
              <w:rPr>
                <w:rFonts w:ascii="Arial" w:hAnsi="Arial" w:cs="Arial"/>
              </w:rPr>
            </w:pPr>
            <w:r w:rsidRPr="003841DE">
              <w:rPr>
                <w:rFonts w:ascii="Arial" w:eastAsia="Nunito" w:hAnsi="Arial" w:cs="Arial"/>
                <w:b/>
                <w:bCs/>
                <w:color w:val="2A2A2A"/>
                <w:lang w:val="lv-LV"/>
              </w:rPr>
              <w:t>Atgādinājums</w:t>
            </w:r>
            <w:r w:rsidRPr="003841DE">
              <w:rPr>
                <w:rFonts w:ascii="Arial" w:eastAsia="Nunito" w:hAnsi="Arial" w:cs="Arial"/>
                <w:color w:val="2A2A2A"/>
                <w:lang w:val="lv-LV"/>
              </w:rPr>
              <w:t>:</w:t>
            </w:r>
          </w:p>
          <w:p w14:paraId="56567649" w14:textId="77777777" w:rsidR="003841DE" w:rsidRPr="003841DE" w:rsidRDefault="003841DE" w:rsidP="003841DE">
            <w:pPr>
              <w:pStyle w:val="ListParagraph"/>
              <w:numPr>
                <w:ilvl w:val="0"/>
                <w:numId w:val="1"/>
              </w:numPr>
              <w:shd w:val="clear" w:color="auto" w:fill="FFFFFF" w:themeFill="background1"/>
              <w:rPr>
                <w:rFonts w:ascii="Arial" w:eastAsia="Nunito" w:hAnsi="Arial" w:cs="Arial"/>
                <w:color w:val="2A2A2A"/>
                <w:lang w:val="lv-LV"/>
              </w:rPr>
            </w:pPr>
            <w:r w:rsidRPr="003841DE">
              <w:rPr>
                <w:rFonts w:ascii="Arial" w:eastAsia="Nunito" w:hAnsi="Arial" w:cs="Arial"/>
                <w:color w:val="2A2A2A"/>
                <w:lang w:val="lv-LV"/>
              </w:rPr>
              <w:t>Ikviens mērījums ir tikai informatīvs. Rezultātus var ietekmēt daudzi apstākļi.</w:t>
            </w:r>
          </w:p>
          <w:p w14:paraId="4E04ADCA" w14:textId="77777777" w:rsidR="003841DE" w:rsidRPr="003841DE" w:rsidRDefault="003841DE" w:rsidP="003841DE">
            <w:pPr>
              <w:pStyle w:val="ListParagraph"/>
              <w:numPr>
                <w:ilvl w:val="0"/>
                <w:numId w:val="1"/>
              </w:numPr>
              <w:shd w:val="clear" w:color="auto" w:fill="FFFFFF" w:themeFill="background1"/>
              <w:rPr>
                <w:rFonts w:ascii="Arial" w:eastAsia="Nunito" w:hAnsi="Arial" w:cs="Arial"/>
                <w:color w:val="2A2A2A"/>
                <w:lang w:val="lv-LV"/>
              </w:rPr>
            </w:pPr>
            <w:r w:rsidRPr="003841DE">
              <w:rPr>
                <w:rFonts w:ascii="Arial" w:eastAsia="Nunito" w:hAnsi="Arial" w:cs="Arial"/>
                <w:color w:val="2A2A2A"/>
                <w:lang w:val="lv-LV"/>
              </w:rPr>
              <w:t>Bērna novērtējums ir subjektīvs un ne vienmēr atspoguļo objektīvo realitāti. (Piem., ja bērns uzrāda, ka nejūtas labi mājās, tas var būt saistīts ar datora ierobežojumiem vai citām lietām, kurām viņš tobrīd nepiekrīt).</w:t>
            </w:r>
          </w:p>
          <w:p w14:paraId="4C602FCC" w14:textId="50A53645" w:rsidR="003841DE" w:rsidRDefault="003841DE" w:rsidP="00BA139E">
            <w:pPr>
              <w:shd w:val="clear" w:color="auto" w:fill="FFFFFF" w:themeFill="background1"/>
              <w:ind w:left="82"/>
            </w:pPr>
          </w:p>
        </w:tc>
      </w:tr>
      <w:tr w:rsidR="003841DE" w14:paraId="1FC4EF9A" w14:textId="77777777" w:rsidTr="007C6BC9">
        <w:tc>
          <w:tcPr>
            <w:tcW w:w="9634" w:type="dxa"/>
            <w:gridSpan w:val="2"/>
          </w:tcPr>
          <w:p w14:paraId="68B5C149" w14:textId="69C25EE6" w:rsidR="003841DE" w:rsidRPr="00C42F68" w:rsidRDefault="00CB5F36" w:rsidP="00CB5F36">
            <w:pPr>
              <w:shd w:val="clear" w:color="auto" w:fill="FFFFFF" w:themeFill="background1"/>
              <w:rPr>
                <w:rFonts w:ascii="Arial" w:hAnsi="Arial" w:cs="Arial"/>
                <w:sz w:val="26"/>
                <w:szCs w:val="26"/>
              </w:rPr>
            </w:pPr>
            <w:r w:rsidRPr="00C42F68">
              <w:rPr>
                <w:rFonts w:ascii="Arial" w:eastAsia="Nunito" w:hAnsi="Arial" w:cs="Arial"/>
                <w:b/>
                <w:bCs/>
                <w:color w:val="2A2A2A"/>
                <w:sz w:val="26"/>
                <w:szCs w:val="26"/>
                <w:lang w:val="lv-LV"/>
              </w:rPr>
              <w:t>2. Klases kopējā temperatūra</w:t>
            </w:r>
          </w:p>
        </w:tc>
      </w:tr>
      <w:tr w:rsidR="00A6679B" w14:paraId="356416B4" w14:textId="77777777" w:rsidTr="007C6BC9">
        <w:tc>
          <w:tcPr>
            <w:tcW w:w="2972" w:type="dxa"/>
          </w:tcPr>
          <w:p w14:paraId="6128B7DE" w14:textId="2CAA050A" w:rsidR="00A6679B" w:rsidRDefault="00CB5F36" w:rsidP="00CB5F36">
            <w:pPr>
              <w:shd w:val="clear" w:color="auto" w:fill="FFFFFF" w:themeFill="background1"/>
            </w:pPr>
            <w:r w:rsidRPr="30685F31">
              <w:rPr>
                <w:rFonts w:ascii="Nunito" w:eastAsia="Nunito" w:hAnsi="Nunito" w:cs="Nunito"/>
                <w:b/>
                <w:bCs/>
                <w:color w:val="2A2A2A"/>
                <w:lang w:val="lv-LV"/>
              </w:rPr>
              <w:t>Ja rezultāti ir augsti</w:t>
            </w:r>
          </w:p>
        </w:tc>
        <w:tc>
          <w:tcPr>
            <w:tcW w:w="6662" w:type="dxa"/>
          </w:tcPr>
          <w:p w14:paraId="64C9067F" w14:textId="77777777" w:rsidR="00CB5F36" w:rsidRPr="00CB5F36" w:rsidRDefault="00CB5F36" w:rsidP="00CB5F36">
            <w:pPr>
              <w:shd w:val="clear" w:color="auto" w:fill="FFFFFF" w:themeFill="background1"/>
              <w:rPr>
                <w:rFonts w:ascii="Arial" w:hAnsi="Arial" w:cs="Arial"/>
              </w:rPr>
            </w:pPr>
            <w:r w:rsidRPr="00CB5F36">
              <w:rPr>
                <w:rFonts w:ascii="Arial" w:eastAsia="Nunito" w:hAnsi="Arial" w:cs="Arial"/>
                <w:color w:val="2A2A2A"/>
                <w:lang w:val="lv-LV"/>
              </w:rPr>
              <w:t xml:space="preserve">Šobrīd visa klase kopumā uzrāda labu kopējo </w:t>
            </w:r>
            <w:proofErr w:type="spellStart"/>
            <w:r w:rsidRPr="00CB5F36">
              <w:rPr>
                <w:rFonts w:ascii="Arial" w:eastAsia="Nunito" w:hAnsi="Arial" w:cs="Arial"/>
                <w:color w:val="2A2A2A"/>
                <w:lang w:val="lv-LV"/>
              </w:rPr>
              <w:t>psihoemocionālo</w:t>
            </w:r>
            <w:proofErr w:type="spellEnd"/>
            <w:r w:rsidRPr="00CB5F36">
              <w:rPr>
                <w:rFonts w:ascii="Arial" w:eastAsia="Nunito" w:hAnsi="Arial" w:cs="Arial"/>
                <w:color w:val="2A2A2A"/>
                <w:lang w:val="lv-LV"/>
              </w:rPr>
              <w:t xml:space="preserve"> temperatūru. Tas nozīmē, ka bērniem kopumā šajā klasē ir optimāli apstākļi darboties mācību režīmā. Bet, ja kāds bērns iekļūst stresa režīmā, tad klase viņam var būt kā spēcīgs, palīdzošs resurss.</w:t>
            </w:r>
          </w:p>
          <w:p w14:paraId="0F0B1E71" w14:textId="77777777" w:rsidR="00CB5F36" w:rsidRPr="00CB5F36" w:rsidRDefault="00CB5F36" w:rsidP="00CB5F36">
            <w:pPr>
              <w:shd w:val="clear" w:color="auto" w:fill="FFFFFF" w:themeFill="background1"/>
              <w:rPr>
                <w:rFonts w:ascii="Arial" w:hAnsi="Arial" w:cs="Arial"/>
              </w:rPr>
            </w:pPr>
          </w:p>
          <w:p w14:paraId="389B8288" w14:textId="77777777" w:rsidR="00CB5F36" w:rsidRPr="00CB5F36" w:rsidRDefault="00CB5F36" w:rsidP="00CB5F36">
            <w:pPr>
              <w:shd w:val="clear" w:color="auto" w:fill="FFFFFF" w:themeFill="background1"/>
              <w:rPr>
                <w:rFonts w:ascii="Arial" w:hAnsi="Arial" w:cs="Arial"/>
              </w:rPr>
            </w:pPr>
            <w:r w:rsidRPr="00CB5F36">
              <w:rPr>
                <w:rFonts w:ascii="Arial" w:eastAsia="Nunito" w:hAnsi="Arial" w:cs="Arial"/>
                <w:b/>
                <w:bCs/>
                <w:color w:val="2A2A2A"/>
                <w:lang w:val="lv-LV"/>
              </w:rPr>
              <w:t>Kas nodrošina augstus rādījumus:</w:t>
            </w:r>
          </w:p>
          <w:p w14:paraId="40EB7F10" w14:textId="77777777" w:rsidR="00CB5F36" w:rsidRPr="00CB5F36" w:rsidRDefault="00CB5F36" w:rsidP="00CB5F36">
            <w:pPr>
              <w:shd w:val="clear" w:color="auto" w:fill="FFFFFF" w:themeFill="background1"/>
              <w:rPr>
                <w:rFonts w:ascii="Arial" w:hAnsi="Arial" w:cs="Arial"/>
              </w:rPr>
            </w:pPr>
          </w:p>
          <w:p w14:paraId="2576529E" w14:textId="77777777" w:rsidR="00CB5F36" w:rsidRDefault="00CB5F36" w:rsidP="00CB5F36">
            <w:pPr>
              <w:shd w:val="clear" w:color="auto" w:fill="FFFFFF" w:themeFill="background1"/>
              <w:rPr>
                <w:rFonts w:ascii="Arial" w:eastAsia="Nunito" w:hAnsi="Arial" w:cs="Arial"/>
                <w:color w:val="2A2A2A"/>
                <w:lang w:val="lv-LV"/>
              </w:rPr>
            </w:pPr>
            <w:r w:rsidRPr="00CB5F36">
              <w:rPr>
                <w:rFonts w:ascii="Arial" w:eastAsia="Nunito" w:hAnsi="Arial" w:cs="Arial"/>
                <w:b/>
                <w:bCs/>
                <w:color w:val="2A2A2A"/>
                <w:lang w:val="lv-LV"/>
              </w:rPr>
              <w:t>Mājas.</w:t>
            </w:r>
            <w:r w:rsidRPr="00CB5F36">
              <w:rPr>
                <w:rFonts w:ascii="Arial" w:eastAsia="Nunito" w:hAnsi="Arial" w:cs="Arial"/>
                <w:color w:val="2A2A2A"/>
                <w:lang w:val="lv-LV"/>
              </w:rPr>
              <w:t xml:space="preserve"> Lielākā daļa skolēnu norāda, ka mājās jūtas labi un droši. Tas liecina par pietiekamu vecāku iesaisti un rūpēm.</w:t>
            </w:r>
          </w:p>
          <w:p w14:paraId="25D76084" w14:textId="77777777" w:rsidR="00CB5F36" w:rsidRPr="00CB5F36" w:rsidRDefault="00CB5F36" w:rsidP="00CB5F36">
            <w:pPr>
              <w:shd w:val="clear" w:color="auto" w:fill="FFFFFF" w:themeFill="background1"/>
              <w:rPr>
                <w:rFonts w:ascii="Arial" w:hAnsi="Arial" w:cs="Arial"/>
              </w:rPr>
            </w:pPr>
          </w:p>
          <w:p w14:paraId="474C4E04" w14:textId="77777777" w:rsidR="00CB5F36" w:rsidRDefault="00CB5F36" w:rsidP="00CB5F36">
            <w:pPr>
              <w:shd w:val="clear" w:color="auto" w:fill="FFFFFF" w:themeFill="background1"/>
              <w:rPr>
                <w:rFonts w:ascii="Arial" w:eastAsia="Nunito" w:hAnsi="Arial" w:cs="Arial"/>
                <w:color w:val="2A2A2A"/>
                <w:lang w:val="lv-LV"/>
              </w:rPr>
            </w:pPr>
            <w:r w:rsidRPr="00CB5F36">
              <w:rPr>
                <w:rFonts w:ascii="Arial" w:eastAsia="Nunito" w:hAnsi="Arial" w:cs="Arial"/>
                <w:b/>
                <w:bCs/>
                <w:color w:val="2A2A2A"/>
                <w:lang w:val="lv-LV"/>
              </w:rPr>
              <w:t>Skola.</w:t>
            </w:r>
            <w:r w:rsidRPr="00CB5F36">
              <w:rPr>
                <w:rFonts w:ascii="Arial" w:eastAsia="Nunito" w:hAnsi="Arial" w:cs="Arial"/>
                <w:color w:val="2A2A2A"/>
                <w:lang w:val="lv-LV"/>
              </w:rPr>
              <w:t xml:space="preserve"> Lielākajai daļai skolēnu ir sajūta, ka viņi tiek galā ar skolas darbiem.</w:t>
            </w:r>
          </w:p>
          <w:p w14:paraId="17B7FF77" w14:textId="77777777" w:rsidR="00C42F68" w:rsidRPr="00CB5F36" w:rsidRDefault="00C42F68" w:rsidP="00CB5F36">
            <w:pPr>
              <w:shd w:val="clear" w:color="auto" w:fill="FFFFFF" w:themeFill="background1"/>
              <w:rPr>
                <w:rFonts w:ascii="Arial" w:hAnsi="Arial" w:cs="Arial"/>
              </w:rPr>
            </w:pPr>
          </w:p>
          <w:p w14:paraId="5559C864" w14:textId="77777777" w:rsidR="00CB5F36" w:rsidRDefault="00CB5F36" w:rsidP="00CB5F36">
            <w:pPr>
              <w:shd w:val="clear" w:color="auto" w:fill="FFFFFF" w:themeFill="background1"/>
              <w:rPr>
                <w:rFonts w:ascii="Arial" w:eastAsia="Nunito" w:hAnsi="Arial" w:cs="Arial"/>
                <w:color w:val="2A2A2A"/>
                <w:lang w:val="lv-LV"/>
              </w:rPr>
            </w:pPr>
            <w:r w:rsidRPr="00CB5F36">
              <w:rPr>
                <w:rFonts w:ascii="Arial" w:eastAsia="Nunito" w:hAnsi="Arial" w:cs="Arial"/>
                <w:b/>
                <w:bCs/>
                <w:color w:val="2A2A2A"/>
                <w:lang w:val="lv-LV"/>
              </w:rPr>
              <w:t>Draugi.</w:t>
            </w:r>
            <w:r w:rsidRPr="00CB5F36">
              <w:rPr>
                <w:rFonts w:ascii="Arial" w:eastAsia="Nunito" w:hAnsi="Arial" w:cs="Arial"/>
                <w:color w:val="2A2A2A"/>
                <w:lang w:val="lv-LV"/>
              </w:rPr>
              <w:t xml:space="preserve"> Vairums skolēnu šobrīd spēj uzturēt labas attiecības ar vienaudžiem.</w:t>
            </w:r>
          </w:p>
          <w:p w14:paraId="20C195A7" w14:textId="77777777" w:rsidR="00CB5F36" w:rsidRPr="00CB5F36" w:rsidRDefault="00CB5F36" w:rsidP="00CB5F36">
            <w:pPr>
              <w:shd w:val="clear" w:color="auto" w:fill="FFFFFF" w:themeFill="background1"/>
              <w:rPr>
                <w:rFonts w:ascii="Arial" w:hAnsi="Arial" w:cs="Arial"/>
              </w:rPr>
            </w:pPr>
          </w:p>
          <w:p w14:paraId="70699578" w14:textId="77777777" w:rsidR="00CB5F36" w:rsidRPr="00CB5F36" w:rsidRDefault="00CB5F36" w:rsidP="00CB5F36">
            <w:pPr>
              <w:shd w:val="clear" w:color="auto" w:fill="FFFFFF" w:themeFill="background1"/>
              <w:rPr>
                <w:rFonts w:ascii="Arial" w:hAnsi="Arial" w:cs="Arial"/>
              </w:rPr>
            </w:pPr>
            <w:r w:rsidRPr="00CB5F36">
              <w:rPr>
                <w:rFonts w:ascii="Arial" w:eastAsia="Nunito" w:hAnsi="Arial" w:cs="Arial"/>
                <w:b/>
                <w:bCs/>
                <w:color w:val="2A2A2A"/>
                <w:lang w:val="lv-LV"/>
              </w:rPr>
              <w:lastRenderedPageBreak/>
              <w:t>Pašsajūta.</w:t>
            </w:r>
            <w:r w:rsidRPr="00CB5F36">
              <w:rPr>
                <w:rFonts w:ascii="Arial" w:eastAsia="Nunito" w:hAnsi="Arial" w:cs="Arial"/>
                <w:color w:val="2A2A2A"/>
                <w:lang w:val="lv-LV"/>
              </w:rPr>
              <w:t xml:space="preserve"> Lielākā daļa skolēnu norāda, ka viņiem šobrīd nav tādu pazīmju (piemēram, bezmiegs vai biežas vēdersāpes), kas varētu liecināt par </w:t>
            </w:r>
            <w:proofErr w:type="spellStart"/>
            <w:r w:rsidRPr="00CB5F36">
              <w:rPr>
                <w:rFonts w:ascii="Arial" w:eastAsia="Nunito" w:hAnsi="Arial" w:cs="Arial"/>
                <w:color w:val="2A2A2A"/>
                <w:lang w:val="lv-LV"/>
              </w:rPr>
              <w:t>psihoemocionāliem</w:t>
            </w:r>
            <w:proofErr w:type="spellEnd"/>
            <w:r w:rsidRPr="00CB5F36">
              <w:rPr>
                <w:rFonts w:ascii="Arial" w:eastAsia="Nunito" w:hAnsi="Arial" w:cs="Arial"/>
                <w:color w:val="2A2A2A"/>
                <w:lang w:val="lv-LV"/>
              </w:rPr>
              <w:t xml:space="preserve"> sarežģījumiem.</w:t>
            </w:r>
          </w:p>
          <w:p w14:paraId="1D980113" w14:textId="77777777" w:rsidR="00CB5F36" w:rsidRPr="00CB5F36" w:rsidRDefault="00CB5F36" w:rsidP="00CB5F36">
            <w:pPr>
              <w:shd w:val="clear" w:color="auto" w:fill="FFFFFF" w:themeFill="background1"/>
              <w:rPr>
                <w:rFonts w:ascii="Arial" w:hAnsi="Arial" w:cs="Arial"/>
              </w:rPr>
            </w:pPr>
          </w:p>
          <w:p w14:paraId="6B6DFFB4" w14:textId="77777777" w:rsidR="00CB5F36" w:rsidRPr="00CB5F36" w:rsidRDefault="00CB5F36" w:rsidP="00CB5F36">
            <w:pPr>
              <w:shd w:val="clear" w:color="auto" w:fill="FFFFFF" w:themeFill="background1"/>
              <w:rPr>
                <w:rFonts w:ascii="Arial" w:hAnsi="Arial" w:cs="Arial"/>
              </w:rPr>
            </w:pPr>
            <w:r w:rsidRPr="00CB5F36">
              <w:rPr>
                <w:rFonts w:ascii="Arial" w:eastAsia="Nunito" w:hAnsi="Arial" w:cs="Arial"/>
                <w:b/>
                <w:bCs/>
                <w:color w:val="2A2A2A"/>
                <w:lang w:val="lv-LV"/>
              </w:rPr>
              <w:t>Mūsu uzdevums:</w:t>
            </w:r>
          </w:p>
          <w:p w14:paraId="75F7995E" w14:textId="77777777" w:rsidR="00CB5F36" w:rsidRPr="00CB5F36" w:rsidRDefault="00CB5F36" w:rsidP="00CB5F36">
            <w:pPr>
              <w:shd w:val="clear" w:color="auto" w:fill="FFFFFF" w:themeFill="background1"/>
              <w:rPr>
                <w:rFonts w:ascii="Arial" w:hAnsi="Arial" w:cs="Arial"/>
              </w:rPr>
            </w:pPr>
            <w:r w:rsidRPr="00CB5F36">
              <w:rPr>
                <w:rFonts w:ascii="Arial" w:eastAsia="Nunito" w:hAnsi="Arial" w:cs="Arial"/>
                <w:color w:val="2A2A2A"/>
                <w:lang w:val="lv-LV"/>
              </w:rPr>
              <w:t>Noturēt kopējos labos grupas rādītājus.</w:t>
            </w:r>
          </w:p>
          <w:p w14:paraId="36C3AA74" w14:textId="77777777" w:rsidR="00CB5F36" w:rsidRPr="00CB5F36" w:rsidRDefault="00CB5F36" w:rsidP="00CB5F36">
            <w:pPr>
              <w:shd w:val="clear" w:color="auto" w:fill="FFFFFF" w:themeFill="background1"/>
              <w:rPr>
                <w:rFonts w:ascii="Arial" w:hAnsi="Arial" w:cs="Arial"/>
              </w:rPr>
            </w:pPr>
          </w:p>
          <w:p w14:paraId="0B6EEEFF" w14:textId="77777777" w:rsidR="00CB5F36" w:rsidRPr="00CB5F36" w:rsidRDefault="00CB5F36" w:rsidP="00CB5F36">
            <w:pPr>
              <w:shd w:val="clear" w:color="auto" w:fill="FFFFFF" w:themeFill="background1"/>
              <w:rPr>
                <w:rFonts w:ascii="Arial" w:hAnsi="Arial" w:cs="Arial"/>
              </w:rPr>
            </w:pPr>
            <w:r w:rsidRPr="00CB5F36">
              <w:rPr>
                <w:rFonts w:ascii="Arial" w:eastAsia="Nunito" w:hAnsi="Arial" w:cs="Arial"/>
                <w:b/>
                <w:bCs/>
                <w:color w:val="2A2A2A"/>
                <w:lang w:val="lv-LV"/>
              </w:rPr>
              <w:t>Skolā:</w:t>
            </w:r>
          </w:p>
          <w:p w14:paraId="39D371B9" w14:textId="77777777" w:rsidR="00CB5F36" w:rsidRPr="00CB5F36" w:rsidRDefault="00CB5F36" w:rsidP="00CB5F36">
            <w:pPr>
              <w:pStyle w:val="ListParagraph"/>
              <w:numPr>
                <w:ilvl w:val="0"/>
                <w:numId w:val="1"/>
              </w:numPr>
              <w:shd w:val="clear" w:color="auto" w:fill="FFFFFF" w:themeFill="background1"/>
              <w:rPr>
                <w:rFonts w:ascii="Arial" w:eastAsia="Nunito" w:hAnsi="Arial" w:cs="Arial"/>
                <w:color w:val="2A2A2A"/>
                <w:lang w:val="lv-LV"/>
              </w:rPr>
            </w:pPr>
            <w:r w:rsidRPr="00CB5F36">
              <w:rPr>
                <w:rFonts w:ascii="Arial" w:eastAsia="Nunito" w:hAnsi="Arial" w:cs="Arial"/>
                <w:color w:val="2A2A2A"/>
                <w:lang w:val="lv-LV"/>
              </w:rPr>
              <w:t>Turpināsim klases kopējās intervences stresa mazināšanai.</w:t>
            </w:r>
          </w:p>
          <w:p w14:paraId="7FBE8BD0" w14:textId="77777777" w:rsidR="00CB5F36" w:rsidRPr="00CB5F36" w:rsidRDefault="00CB5F36" w:rsidP="00CB5F36">
            <w:pPr>
              <w:pStyle w:val="ListParagraph"/>
              <w:numPr>
                <w:ilvl w:val="0"/>
                <w:numId w:val="1"/>
              </w:numPr>
              <w:shd w:val="clear" w:color="auto" w:fill="FFFFFF" w:themeFill="background1"/>
              <w:rPr>
                <w:rFonts w:ascii="Arial" w:eastAsia="Nunito" w:hAnsi="Arial" w:cs="Arial"/>
                <w:color w:val="2A2A2A"/>
                <w:lang w:val="lv-LV"/>
              </w:rPr>
            </w:pPr>
            <w:r w:rsidRPr="00CB5F36">
              <w:rPr>
                <w:rFonts w:ascii="Arial" w:eastAsia="Nunito" w:hAnsi="Arial" w:cs="Arial"/>
                <w:color w:val="2A2A2A"/>
                <w:lang w:val="lv-LV"/>
              </w:rPr>
              <w:t xml:space="preserve">Motivēsim skolēnus uzturēt veselīgos fiziskās un </w:t>
            </w:r>
            <w:proofErr w:type="spellStart"/>
            <w:r w:rsidRPr="00CB5F36">
              <w:rPr>
                <w:rFonts w:ascii="Arial" w:eastAsia="Nunito" w:hAnsi="Arial" w:cs="Arial"/>
                <w:color w:val="2A2A2A"/>
                <w:lang w:val="lv-LV"/>
              </w:rPr>
              <w:t>psihoemocionālās</w:t>
            </w:r>
            <w:proofErr w:type="spellEnd"/>
            <w:r w:rsidRPr="00CB5F36">
              <w:rPr>
                <w:rFonts w:ascii="Arial" w:eastAsia="Nunito" w:hAnsi="Arial" w:cs="Arial"/>
                <w:color w:val="2A2A2A"/>
                <w:lang w:val="lv-LV"/>
              </w:rPr>
              <w:t xml:space="preserve"> veselības ieradumus.</w:t>
            </w:r>
          </w:p>
          <w:p w14:paraId="4C06A0F3" w14:textId="77777777" w:rsidR="00CB5F36" w:rsidRPr="00CB5F36" w:rsidRDefault="00CB5F36" w:rsidP="00CB5F36">
            <w:pPr>
              <w:pStyle w:val="ListParagraph"/>
              <w:numPr>
                <w:ilvl w:val="0"/>
                <w:numId w:val="1"/>
              </w:numPr>
              <w:shd w:val="clear" w:color="auto" w:fill="FFFFFF" w:themeFill="background1"/>
              <w:rPr>
                <w:rFonts w:ascii="Arial" w:eastAsia="Nunito" w:hAnsi="Arial" w:cs="Arial"/>
                <w:color w:val="2A2A2A"/>
                <w:lang w:val="lv-LV"/>
              </w:rPr>
            </w:pPr>
            <w:r w:rsidRPr="00CB5F36">
              <w:rPr>
                <w:rFonts w:ascii="Arial" w:eastAsia="Nunito" w:hAnsi="Arial" w:cs="Arial"/>
                <w:color w:val="2A2A2A"/>
                <w:lang w:val="lv-LV"/>
              </w:rPr>
              <w:t>Koncentrēsimies uz tiem skolēniem, kuri kādu iemeslu dēļ šobrīd izjūt lielāku stresu nekā pārējā klase.</w:t>
            </w:r>
          </w:p>
          <w:p w14:paraId="355963D1" w14:textId="77777777" w:rsidR="00CB5F36" w:rsidRPr="00CB5F36" w:rsidRDefault="00CB5F36" w:rsidP="00CB5F36">
            <w:pPr>
              <w:shd w:val="clear" w:color="auto" w:fill="FFFFFF" w:themeFill="background1"/>
              <w:rPr>
                <w:rFonts w:ascii="Arial" w:hAnsi="Arial" w:cs="Arial"/>
              </w:rPr>
            </w:pPr>
          </w:p>
          <w:p w14:paraId="41572516" w14:textId="77777777" w:rsidR="00CB5F36" w:rsidRPr="00CB5F36" w:rsidRDefault="00CB5F36" w:rsidP="00CB5F36">
            <w:pPr>
              <w:shd w:val="clear" w:color="auto" w:fill="FFFFFF" w:themeFill="background1"/>
              <w:rPr>
                <w:rFonts w:ascii="Arial" w:hAnsi="Arial" w:cs="Arial"/>
              </w:rPr>
            </w:pPr>
            <w:r w:rsidRPr="00CB5F36">
              <w:rPr>
                <w:rFonts w:ascii="Arial" w:eastAsia="Nunito" w:hAnsi="Arial" w:cs="Arial"/>
                <w:b/>
                <w:bCs/>
                <w:color w:val="2A2A2A"/>
                <w:lang w:val="lv-LV"/>
              </w:rPr>
              <w:t>Mājās:</w:t>
            </w:r>
          </w:p>
          <w:p w14:paraId="7222A014" w14:textId="43D14B7D" w:rsidR="00A6679B" w:rsidRPr="00CB5F36" w:rsidRDefault="00CB5F36" w:rsidP="00A6679B">
            <w:pPr>
              <w:pStyle w:val="ListParagraph"/>
              <w:numPr>
                <w:ilvl w:val="0"/>
                <w:numId w:val="1"/>
              </w:numPr>
              <w:shd w:val="clear" w:color="auto" w:fill="FFFFFF" w:themeFill="background1"/>
              <w:rPr>
                <w:rFonts w:ascii="Arial" w:eastAsia="Nunito" w:hAnsi="Arial" w:cs="Arial"/>
                <w:color w:val="2A2A2A"/>
                <w:lang w:val="lv-LV"/>
              </w:rPr>
            </w:pPr>
            <w:r w:rsidRPr="00CB5F36">
              <w:rPr>
                <w:rFonts w:ascii="Arial" w:eastAsia="Nunito" w:hAnsi="Arial" w:cs="Arial"/>
                <w:color w:val="2A2A2A"/>
                <w:lang w:val="lv-LV"/>
              </w:rPr>
              <w:t>Pārrunājiet šos rezultātus ar bērniem, uzklausiet viņu domas. Atgādiniet, ka ļoti priecājaties, ja viņi šobrīd jūtas labi. Un ka ir ļoti svarīgi, lai viņi pastāsta jums un norāda EMU aptaujā, ja gadījumā kādā brīdī viņiem radīsies grūtības.</w:t>
            </w:r>
          </w:p>
        </w:tc>
      </w:tr>
      <w:tr w:rsidR="00CB5F36" w14:paraId="336F8392" w14:textId="77777777" w:rsidTr="007C6BC9">
        <w:tc>
          <w:tcPr>
            <w:tcW w:w="2972" w:type="dxa"/>
          </w:tcPr>
          <w:p w14:paraId="16BF2D50" w14:textId="290A7C1E" w:rsidR="00CB5F36" w:rsidRPr="30685F31" w:rsidRDefault="00CB5F36" w:rsidP="00CB5F36">
            <w:pPr>
              <w:shd w:val="clear" w:color="auto" w:fill="FFFFFF" w:themeFill="background1"/>
              <w:rPr>
                <w:rFonts w:ascii="Nunito" w:eastAsia="Nunito" w:hAnsi="Nunito" w:cs="Nunito"/>
                <w:b/>
                <w:bCs/>
                <w:color w:val="2A2A2A"/>
                <w:lang w:val="lv-LV"/>
              </w:rPr>
            </w:pPr>
            <w:r w:rsidRPr="30685F31">
              <w:rPr>
                <w:rFonts w:ascii="Nunito" w:eastAsia="Nunito" w:hAnsi="Nunito" w:cs="Nunito"/>
                <w:b/>
                <w:bCs/>
                <w:color w:val="2A2A2A"/>
                <w:lang w:val="lv-LV"/>
              </w:rPr>
              <w:lastRenderedPageBreak/>
              <w:t>Ja rezult</w:t>
            </w:r>
            <w:r w:rsidRPr="30685F31">
              <w:rPr>
                <w:rFonts w:ascii="Cambria" w:eastAsia="Nunito" w:hAnsi="Cambria" w:cs="Cambria"/>
                <w:b/>
                <w:bCs/>
                <w:color w:val="2A2A2A"/>
                <w:lang w:val="lv-LV"/>
              </w:rPr>
              <w:t>ā</w:t>
            </w:r>
            <w:r w:rsidRPr="30685F31">
              <w:rPr>
                <w:rFonts w:ascii="Nunito" w:eastAsia="Nunito" w:hAnsi="Nunito" w:cs="Nunito"/>
                <w:b/>
                <w:bCs/>
                <w:color w:val="2A2A2A"/>
                <w:lang w:val="lv-LV"/>
              </w:rPr>
              <w:t>ti ir pazemin</w:t>
            </w:r>
            <w:r w:rsidRPr="30685F31">
              <w:rPr>
                <w:rFonts w:ascii="Cambria" w:eastAsia="Nunito" w:hAnsi="Cambria" w:cs="Cambria"/>
                <w:b/>
                <w:bCs/>
                <w:color w:val="2A2A2A"/>
                <w:lang w:val="lv-LV"/>
              </w:rPr>
              <w:t>ā</w:t>
            </w:r>
            <w:r w:rsidRPr="30685F31">
              <w:rPr>
                <w:rFonts w:ascii="Nunito" w:eastAsia="Nunito" w:hAnsi="Nunito" w:cs="Nunito"/>
                <w:b/>
                <w:bCs/>
                <w:color w:val="2A2A2A"/>
                <w:lang w:val="lv-LV"/>
              </w:rPr>
              <w:t>ti</w:t>
            </w:r>
          </w:p>
        </w:tc>
        <w:tc>
          <w:tcPr>
            <w:tcW w:w="6662" w:type="dxa"/>
          </w:tcPr>
          <w:p w14:paraId="0682875C" w14:textId="77777777" w:rsidR="00CB5F36" w:rsidRPr="00F56CA4" w:rsidRDefault="00CB5F36" w:rsidP="00CB5F36">
            <w:pPr>
              <w:shd w:val="clear" w:color="auto" w:fill="FFFFFF" w:themeFill="background1"/>
              <w:rPr>
                <w:rFonts w:ascii="Arial" w:hAnsi="Arial" w:cs="Arial"/>
              </w:rPr>
            </w:pPr>
            <w:r w:rsidRPr="00F56CA4">
              <w:rPr>
                <w:rFonts w:ascii="Arial" w:eastAsia="Nunito" w:hAnsi="Arial" w:cs="Arial"/>
                <w:color w:val="2A2A2A"/>
                <w:lang w:val="lv-LV"/>
              </w:rPr>
              <w:t xml:space="preserve">Šobrīd klase kopumā uzrāda pazeminātu </w:t>
            </w:r>
            <w:proofErr w:type="spellStart"/>
            <w:r w:rsidRPr="00F56CA4">
              <w:rPr>
                <w:rFonts w:ascii="Arial" w:eastAsia="Nunito" w:hAnsi="Arial" w:cs="Arial"/>
                <w:color w:val="2A2A2A"/>
                <w:lang w:val="lv-LV"/>
              </w:rPr>
              <w:t>psihoemocionālo</w:t>
            </w:r>
            <w:proofErr w:type="spellEnd"/>
            <w:r w:rsidRPr="00F56CA4">
              <w:rPr>
                <w:rFonts w:ascii="Arial" w:eastAsia="Nunito" w:hAnsi="Arial" w:cs="Arial"/>
                <w:color w:val="2A2A2A"/>
                <w:lang w:val="lv-LV"/>
              </w:rPr>
              <w:t xml:space="preserve"> temperatūru. Tas nozīmē, ka noteikts skaits bērnu klasē uzrāda stresa režīmu. Šie rezultāti var būt saistīti ar dažādiem apstākļiem – mācību slodzi, psiholoģisku spriedzi vai sarežģījumiem vienaudžu attiecībās.</w:t>
            </w:r>
          </w:p>
          <w:p w14:paraId="588F8127" w14:textId="77777777" w:rsidR="00CB5F36" w:rsidRPr="00F56CA4" w:rsidRDefault="00CB5F36" w:rsidP="00CB5F36">
            <w:pPr>
              <w:shd w:val="clear" w:color="auto" w:fill="FFFFFF" w:themeFill="background1"/>
              <w:rPr>
                <w:rFonts w:ascii="Arial" w:hAnsi="Arial" w:cs="Arial"/>
              </w:rPr>
            </w:pPr>
          </w:p>
          <w:p w14:paraId="145A9FDE" w14:textId="77777777" w:rsidR="00CB5F36" w:rsidRDefault="00CB5F36" w:rsidP="00CB5F36">
            <w:pPr>
              <w:shd w:val="clear" w:color="auto" w:fill="FFFFFF" w:themeFill="background1"/>
              <w:rPr>
                <w:rFonts w:ascii="Arial" w:eastAsia="Nunito" w:hAnsi="Arial" w:cs="Arial"/>
                <w:color w:val="2A2A2A"/>
                <w:lang w:val="lv-LV"/>
              </w:rPr>
            </w:pPr>
            <w:r w:rsidRPr="00F56CA4">
              <w:rPr>
                <w:rFonts w:ascii="Arial" w:eastAsia="Nunito" w:hAnsi="Arial" w:cs="Arial"/>
                <w:b/>
                <w:bCs/>
                <w:color w:val="2A2A2A"/>
                <w:lang w:val="lv-LV"/>
              </w:rPr>
              <w:t>Mājas.</w:t>
            </w:r>
            <w:r w:rsidRPr="00F56CA4">
              <w:rPr>
                <w:rFonts w:ascii="Arial" w:eastAsia="Nunito" w:hAnsi="Arial" w:cs="Arial"/>
                <w:color w:val="2A2A2A"/>
                <w:lang w:val="lv-LV"/>
              </w:rPr>
              <w:t xml:space="preserve"> Daļa skolēnu norāda, ka izjūt stresu vai neapmierinātību mājās. Tas var būt saistīts gan ar noteikumu neievērošanu, problemātiskām attiecībām, gan biežiem strīdiem vai sarežģītiem ģimenes apstākļiem.</w:t>
            </w:r>
          </w:p>
          <w:p w14:paraId="1C55CF44" w14:textId="77777777" w:rsidR="00F56CA4" w:rsidRPr="00F56CA4" w:rsidRDefault="00F56CA4" w:rsidP="00CB5F36">
            <w:pPr>
              <w:shd w:val="clear" w:color="auto" w:fill="FFFFFF" w:themeFill="background1"/>
              <w:rPr>
                <w:rFonts w:ascii="Arial" w:hAnsi="Arial" w:cs="Arial"/>
              </w:rPr>
            </w:pPr>
          </w:p>
          <w:p w14:paraId="73B3D44C" w14:textId="77777777" w:rsidR="00CB5F36" w:rsidRDefault="00CB5F36" w:rsidP="00CB5F36">
            <w:pPr>
              <w:shd w:val="clear" w:color="auto" w:fill="FFFFFF" w:themeFill="background1"/>
              <w:rPr>
                <w:rFonts w:ascii="Arial" w:eastAsia="Nunito" w:hAnsi="Arial" w:cs="Arial"/>
                <w:color w:val="2A2A2A"/>
                <w:lang w:val="lv-LV"/>
              </w:rPr>
            </w:pPr>
            <w:r w:rsidRPr="00F56CA4">
              <w:rPr>
                <w:rFonts w:ascii="Arial" w:eastAsia="Nunito" w:hAnsi="Arial" w:cs="Arial"/>
                <w:b/>
                <w:bCs/>
                <w:color w:val="2A2A2A"/>
                <w:lang w:val="lv-LV"/>
              </w:rPr>
              <w:t>Skola.</w:t>
            </w:r>
            <w:r w:rsidRPr="00F56CA4">
              <w:rPr>
                <w:rFonts w:ascii="Arial" w:eastAsia="Nunito" w:hAnsi="Arial" w:cs="Arial"/>
                <w:color w:val="2A2A2A"/>
                <w:lang w:val="lv-LV"/>
              </w:rPr>
              <w:t xml:space="preserve"> Daļai skolēnu ir sajūta, ka viņi netiek galā ar skolas darbiem. Tas var būt saistīts gan ar kopējo mācību slodzi, gan paaugstinātu spriedzi, kas ietekmē spēju mācīties.</w:t>
            </w:r>
          </w:p>
          <w:p w14:paraId="63550709" w14:textId="77777777" w:rsidR="00F56CA4" w:rsidRPr="00F56CA4" w:rsidRDefault="00F56CA4" w:rsidP="00CB5F36">
            <w:pPr>
              <w:shd w:val="clear" w:color="auto" w:fill="FFFFFF" w:themeFill="background1"/>
              <w:rPr>
                <w:rFonts w:ascii="Arial" w:hAnsi="Arial" w:cs="Arial"/>
              </w:rPr>
            </w:pPr>
          </w:p>
          <w:p w14:paraId="54E460D8" w14:textId="77777777" w:rsidR="00CB5F36" w:rsidRDefault="00CB5F36" w:rsidP="00CB5F36">
            <w:pPr>
              <w:shd w:val="clear" w:color="auto" w:fill="FFFFFF" w:themeFill="background1"/>
              <w:rPr>
                <w:rFonts w:ascii="Arial" w:eastAsia="Nunito" w:hAnsi="Arial" w:cs="Arial"/>
                <w:color w:val="2A2A2A"/>
                <w:lang w:val="lv-LV"/>
              </w:rPr>
            </w:pPr>
            <w:r w:rsidRPr="00F56CA4">
              <w:rPr>
                <w:rFonts w:ascii="Arial" w:eastAsia="Nunito" w:hAnsi="Arial" w:cs="Arial"/>
                <w:b/>
                <w:bCs/>
                <w:color w:val="2A2A2A"/>
                <w:lang w:val="lv-LV"/>
              </w:rPr>
              <w:t>Draugi.</w:t>
            </w:r>
            <w:r w:rsidRPr="00F56CA4">
              <w:rPr>
                <w:rFonts w:ascii="Arial" w:eastAsia="Nunito" w:hAnsi="Arial" w:cs="Arial"/>
                <w:color w:val="2A2A2A"/>
                <w:lang w:val="lv-LV"/>
              </w:rPr>
              <w:t xml:space="preserve"> Daļa skolēnu šobrīd nespēj uzturēt labas attiecības ar vienaudžiem. Tas var būt saistīts gan ar sarežģījumiem klasē, piemēram, apcelšanu, vai arī bērnu nepietiekamām prasmēm veidot vecumposmam atbilstošas attiecības.</w:t>
            </w:r>
          </w:p>
          <w:p w14:paraId="09FDAFB9" w14:textId="77777777" w:rsidR="00F56CA4" w:rsidRPr="00F56CA4" w:rsidRDefault="00F56CA4" w:rsidP="00CB5F36">
            <w:pPr>
              <w:shd w:val="clear" w:color="auto" w:fill="FFFFFF" w:themeFill="background1"/>
              <w:rPr>
                <w:rFonts w:ascii="Arial" w:hAnsi="Arial" w:cs="Arial"/>
              </w:rPr>
            </w:pPr>
          </w:p>
          <w:p w14:paraId="58641469" w14:textId="77777777" w:rsidR="00CB5F36" w:rsidRPr="00F56CA4" w:rsidRDefault="00CB5F36" w:rsidP="00CB5F36">
            <w:pPr>
              <w:shd w:val="clear" w:color="auto" w:fill="FFFFFF" w:themeFill="background1"/>
              <w:rPr>
                <w:rFonts w:ascii="Arial" w:hAnsi="Arial" w:cs="Arial"/>
              </w:rPr>
            </w:pPr>
            <w:r w:rsidRPr="00F56CA4">
              <w:rPr>
                <w:rFonts w:ascii="Arial" w:eastAsia="Nunito" w:hAnsi="Arial" w:cs="Arial"/>
                <w:b/>
                <w:bCs/>
                <w:color w:val="2A2A2A"/>
                <w:lang w:val="lv-LV"/>
              </w:rPr>
              <w:lastRenderedPageBreak/>
              <w:t>Pašsajūta.</w:t>
            </w:r>
            <w:r w:rsidRPr="00F56CA4">
              <w:rPr>
                <w:rFonts w:ascii="Arial" w:eastAsia="Nunito" w:hAnsi="Arial" w:cs="Arial"/>
                <w:color w:val="2A2A2A"/>
                <w:lang w:val="lv-LV"/>
              </w:rPr>
              <w:t xml:space="preserve"> Daļa skolēnu norāda, ka viņiem šobrīd ir pazīmes, kas var liecināt par paaugstinātu spriedzi vai kādiem </w:t>
            </w:r>
            <w:proofErr w:type="spellStart"/>
            <w:r w:rsidRPr="00F56CA4">
              <w:rPr>
                <w:rFonts w:ascii="Arial" w:eastAsia="Nunito" w:hAnsi="Arial" w:cs="Arial"/>
                <w:color w:val="2A2A2A"/>
                <w:lang w:val="lv-LV"/>
              </w:rPr>
              <w:t>psihoemocionāliem</w:t>
            </w:r>
            <w:proofErr w:type="spellEnd"/>
            <w:r w:rsidRPr="00F56CA4">
              <w:rPr>
                <w:rFonts w:ascii="Arial" w:eastAsia="Nunito" w:hAnsi="Arial" w:cs="Arial"/>
                <w:color w:val="2A2A2A"/>
                <w:lang w:val="lv-LV"/>
              </w:rPr>
              <w:t xml:space="preserve"> sarežģījumiem (bezmiegs vai biežas vēdersāpes u.tml.)</w:t>
            </w:r>
          </w:p>
          <w:p w14:paraId="126FE719" w14:textId="77777777" w:rsidR="00CB5F36" w:rsidRPr="00F56CA4" w:rsidRDefault="00CB5F36" w:rsidP="00CB5F36">
            <w:pPr>
              <w:shd w:val="clear" w:color="auto" w:fill="FFFFFF" w:themeFill="background1"/>
              <w:rPr>
                <w:rFonts w:ascii="Arial" w:hAnsi="Arial" w:cs="Arial"/>
              </w:rPr>
            </w:pPr>
          </w:p>
          <w:p w14:paraId="6A017396" w14:textId="77777777" w:rsidR="00CB5F36" w:rsidRPr="00F56CA4" w:rsidRDefault="00CB5F36" w:rsidP="00CB5F36">
            <w:pPr>
              <w:shd w:val="clear" w:color="auto" w:fill="FFFFFF" w:themeFill="background1"/>
              <w:rPr>
                <w:rFonts w:ascii="Arial" w:hAnsi="Arial" w:cs="Arial"/>
              </w:rPr>
            </w:pPr>
            <w:r w:rsidRPr="00F56CA4">
              <w:rPr>
                <w:rFonts w:ascii="Arial" w:eastAsia="Nunito" w:hAnsi="Arial" w:cs="Arial"/>
                <w:b/>
                <w:bCs/>
                <w:color w:val="2A2A2A"/>
                <w:lang w:val="lv-LV"/>
              </w:rPr>
              <w:t>Mūsu uzdevums:</w:t>
            </w:r>
          </w:p>
          <w:p w14:paraId="54BC2299" w14:textId="77777777" w:rsidR="00CB5F36" w:rsidRPr="00F56CA4" w:rsidRDefault="00CB5F36" w:rsidP="00CB5F36">
            <w:pPr>
              <w:shd w:val="clear" w:color="auto" w:fill="FFFFFF" w:themeFill="background1"/>
              <w:rPr>
                <w:rFonts w:ascii="Arial" w:hAnsi="Arial" w:cs="Arial"/>
              </w:rPr>
            </w:pPr>
            <w:r w:rsidRPr="00F56CA4">
              <w:rPr>
                <w:rFonts w:ascii="Arial" w:eastAsia="Nunito" w:hAnsi="Arial" w:cs="Arial"/>
                <w:color w:val="2A2A2A"/>
                <w:lang w:val="lv-LV"/>
              </w:rPr>
              <w:t xml:space="preserve">Uzlabot klases kopējo </w:t>
            </w:r>
            <w:proofErr w:type="spellStart"/>
            <w:r w:rsidRPr="00F56CA4">
              <w:rPr>
                <w:rFonts w:ascii="Arial" w:eastAsia="Nunito" w:hAnsi="Arial" w:cs="Arial"/>
                <w:color w:val="2A2A2A"/>
                <w:lang w:val="lv-LV"/>
              </w:rPr>
              <w:t>psihoemocionālo</w:t>
            </w:r>
            <w:proofErr w:type="spellEnd"/>
            <w:r w:rsidRPr="00F56CA4">
              <w:rPr>
                <w:rFonts w:ascii="Arial" w:eastAsia="Nunito" w:hAnsi="Arial" w:cs="Arial"/>
                <w:color w:val="2A2A2A"/>
                <w:lang w:val="lv-LV"/>
              </w:rPr>
              <w:t xml:space="preserve"> temperatūru.</w:t>
            </w:r>
          </w:p>
          <w:p w14:paraId="50883101" w14:textId="77777777" w:rsidR="00CB5F36" w:rsidRPr="00F56CA4" w:rsidRDefault="00CB5F36" w:rsidP="00CB5F36">
            <w:pPr>
              <w:shd w:val="clear" w:color="auto" w:fill="FFFFFF" w:themeFill="background1"/>
              <w:rPr>
                <w:rFonts w:ascii="Arial" w:hAnsi="Arial" w:cs="Arial"/>
              </w:rPr>
            </w:pPr>
          </w:p>
          <w:p w14:paraId="13CCE302" w14:textId="77777777" w:rsidR="00CB5F36" w:rsidRPr="00F56CA4" w:rsidRDefault="00CB5F36" w:rsidP="00CB5F36">
            <w:pPr>
              <w:shd w:val="clear" w:color="auto" w:fill="FFFFFF" w:themeFill="background1"/>
              <w:rPr>
                <w:rFonts w:ascii="Arial" w:hAnsi="Arial" w:cs="Arial"/>
              </w:rPr>
            </w:pPr>
            <w:r w:rsidRPr="00F56CA4">
              <w:rPr>
                <w:rFonts w:ascii="Arial" w:eastAsia="Nunito" w:hAnsi="Arial" w:cs="Arial"/>
                <w:b/>
                <w:bCs/>
                <w:color w:val="2A2A2A"/>
                <w:lang w:val="lv-LV"/>
              </w:rPr>
              <w:t>Mājās:</w:t>
            </w:r>
          </w:p>
          <w:p w14:paraId="2DE91B1B" w14:textId="77777777" w:rsidR="00F56CA4" w:rsidRDefault="00CB5F36" w:rsidP="00CB5F36">
            <w:pPr>
              <w:pStyle w:val="ListParagraph"/>
              <w:numPr>
                <w:ilvl w:val="0"/>
                <w:numId w:val="1"/>
              </w:numPr>
              <w:shd w:val="clear" w:color="auto" w:fill="FFFFFF" w:themeFill="background1"/>
              <w:rPr>
                <w:rFonts w:ascii="Arial" w:eastAsia="Nunito" w:hAnsi="Arial" w:cs="Arial"/>
                <w:color w:val="2A2A2A"/>
                <w:lang w:val="lv-LV"/>
              </w:rPr>
            </w:pPr>
            <w:r w:rsidRPr="00F56CA4">
              <w:rPr>
                <w:rFonts w:ascii="Arial" w:eastAsia="Nunito" w:hAnsi="Arial" w:cs="Arial"/>
                <w:color w:val="2A2A2A"/>
                <w:lang w:val="lv-LV"/>
              </w:rPr>
              <w:t xml:space="preserve">Pārrunājiet šos rezultātus ar bērniem, uzklausiet viņu domas, ja tas iespējams. Kas ir tas, kas viņus uztrauc? Vai ir kādi sarežģījumi, kuros viņiem būtu nepieciešama Jūsu uzmanība vai palīdzība? </w:t>
            </w:r>
          </w:p>
          <w:p w14:paraId="362D8FEE" w14:textId="644B0AC5" w:rsidR="00CB5F36" w:rsidRPr="00F56CA4" w:rsidRDefault="00CB5F36" w:rsidP="00CB5F36">
            <w:pPr>
              <w:pStyle w:val="ListParagraph"/>
              <w:numPr>
                <w:ilvl w:val="0"/>
                <w:numId w:val="1"/>
              </w:numPr>
              <w:shd w:val="clear" w:color="auto" w:fill="FFFFFF" w:themeFill="background1"/>
              <w:rPr>
                <w:rFonts w:ascii="Arial" w:eastAsia="Nunito" w:hAnsi="Arial" w:cs="Arial"/>
                <w:color w:val="2A2A2A"/>
                <w:lang w:val="lv-LV"/>
              </w:rPr>
            </w:pPr>
            <w:r w:rsidRPr="00F56CA4">
              <w:rPr>
                <w:rFonts w:ascii="Arial" w:eastAsia="Nunito" w:hAnsi="Arial" w:cs="Arial"/>
                <w:color w:val="2A2A2A"/>
                <w:lang w:val="lv-LV"/>
              </w:rPr>
              <w:t>Pārlūkojiet bērna dienas grafiku un apskatieties, vai ir iespējams nedaudz uzlabot viņa:</w:t>
            </w:r>
          </w:p>
          <w:p w14:paraId="0CF76CE3" w14:textId="77777777" w:rsidR="00CB5F36" w:rsidRPr="00F56CA4" w:rsidRDefault="00CB5F36" w:rsidP="00F56CA4">
            <w:pPr>
              <w:pStyle w:val="ListParagraph"/>
              <w:numPr>
                <w:ilvl w:val="1"/>
                <w:numId w:val="1"/>
              </w:numPr>
              <w:shd w:val="clear" w:color="auto" w:fill="FFFFFF" w:themeFill="background1"/>
              <w:rPr>
                <w:rFonts w:ascii="Arial" w:eastAsia="Nunito" w:hAnsi="Arial" w:cs="Arial"/>
                <w:color w:val="2A2A2A"/>
                <w:lang w:val="lv-LV"/>
              </w:rPr>
            </w:pPr>
            <w:r w:rsidRPr="00F56CA4">
              <w:rPr>
                <w:rFonts w:ascii="Arial" w:eastAsia="Nunito" w:hAnsi="Arial" w:cs="Arial"/>
                <w:color w:val="2A2A2A"/>
                <w:lang w:val="lv-LV"/>
              </w:rPr>
              <w:t>miegu</w:t>
            </w:r>
          </w:p>
          <w:p w14:paraId="0B1908A0" w14:textId="77777777" w:rsidR="00CB5F36" w:rsidRPr="00F56CA4" w:rsidRDefault="00CB5F36" w:rsidP="00F56CA4">
            <w:pPr>
              <w:pStyle w:val="ListParagraph"/>
              <w:numPr>
                <w:ilvl w:val="1"/>
                <w:numId w:val="1"/>
              </w:numPr>
              <w:shd w:val="clear" w:color="auto" w:fill="FFFFFF" w:themeFill="background1"/>
              <w:rPr>
                <w:rFonts w:ascii="Arial" w:eastAsia="Nunito" w:hAnsi="Arial" w:cs="Arial"/>
                <w:color w:val="2A2A2A"/>
                <w:lang w:val="lv-LV"/>
              </w:rPr>
            </w:pPr>
            <w:r w:rsidRPr="00F56CA4">
              <w:rPr>
                <w:rFonts w:ascii="Arial" w:eastAsia="Nunito" w:hAnsi="Arial" w:cs="Arial"/>
                <w:color w:val="2A2A2A"/>
                <w:lang w:val="lv-LV"/>
              </w:rPr>
              <w:t>ēšanas režīmu</w:t>
            </w:r>
          </w:p>
          <w:p w14:paraId="5A6C9287" w14:textId="77777777" w:rsidR="00CB5F36" w:rsidRPr="00F56CA4" w:rsidRDefault="00CB5F36" w:rsidP="00F56CA4">
            <w:pPr>
              <w:pStyle w:val="ListParagraph"/>
              <w:numPr>
                <w:ilvl w:val="1"/>
                <w:numId w:val="1"/>
              </w:numPr>
              <w:shd w:val="clear" w:color="auto" w:fill="FFFFFF" w:themeFill="background1"/>
              <w:rPr>
                <w:rFonts w:ascii="Arial" w:eastAsia="Nunito" w:hAnsi="Arial" w:cs="Arial"/>
                <w:color w:val="2A2A2A"/>
                <w:lang w:val="lv-LV"/>
              </w:rPr>
            </w:pPr>
            <w:r w:rsidRPr="00F56CA4">
              <w:rPr>
                <w:rFonts w:ascii="Arial" w:eastAsia="Nunito" w:hAnsi="Arial" w:cs="Arial"/>
                <w:color w:val="2A2A2A"/>
                <w:lang w:val="lv-LV"/>
              </w:rPr>
              <w:t>fiziskās aktivitātes</w:t>
            </w:r>
          </w:p>
          <w:p w14:paraId="123E2BEC" w14:textId="77777777" w:rsidR="00CB5F36" w:rsidRPr="00F56CA4" w:rsidRDefault="00CB5F36" w:rsidP="00CB5F36">
            <w:pPr>
              <w:shd w:val="clear" w:color="auto" w:fill="FFFFFF" w:themeFill="background1"/>
              <w:rPr>
                <w:rFonts w:ascii="Arial" w:hAnsi="Arial" w:cs="Arial"/>
              </w:rPr>
            </w:pPr>
          </w:p>
          <w:p w14:paraId="7627BF45" w14:textId="77777777" w:rsidR="00CB5F36" w:rsidRPr="00F56CA4" w:rsidRDefault="00CB5F36" w:rsidP="00CB5F36">
            <w:pPr>
              <w:shd w:val="clear" w:color="auto" w:fill="FFFFFF" w:themeFill="background1"/>
              <w:rPr>
                <w:rFonts w:ascii="Arial" w:hAnsi="Arial" w:cs="Arial"/>
              </w:rPr>
            </w:pPr>
            <w:r w:rsidRPr="00F56CA4">
              <w:rPr>
                <w:rFonts w:ascii="Arial" w:eastAsia="Nunito" w:hAnsi="Arial" w:cs="Arial"/>
                <w:b/>
                <w:bCs/>
                <w:color w:val="2A2A2A"/>
                <w:lang w:val="lv-LV"/>
              </w:rPr>
              <w:t>Skolā:</w:t>
            </w:r>
          </w:p>
          <w:p w14:paraId="6DE19F4B" w14:textId="77777777" w:rsidR="00CB5F36" w:rsidRPr="00F56CA4" w:rsidRDefault="00CB5F36" w:rsidP="00CB5F36">
            <w:pPr>
              <w:pStyle w:val="ListParagraph"/>
              <w:numPr>
                <w:ilvl w:val="0"/>
                <w:numId w:val="1"/>
              </w:numPr>
              <w:shd w:val="clear" w:color="auto" w:fill="FFFFFF" w:themeFill="background1"/>
              <w:rPr>
                <w:rFonts w:ascii="Arial" w:eastAsia="Nunito" w:hAnsi="Arial" w:cs="Arial"/>
                <w:color w:val="2A2A2A"/>
                <w:lang w:val="lv-LV"/>
              </w:rPr>
            </w:pPr>
            <w:r w:rsidRPr="00F56CA4">
              <w:rPr>
                <w:rFonts w:ascii="Arial" w:eastAsia="Nunito" w:hAnsi="Arial" w:cs="Arial"/>
                <w:color w:val="2A2A2A"/>
                <w:lang w:val="lv-LV"/>
              </w:rPr>
              <w:t>Veiksim intensīvas intervences pirms stundām klases spriedzes mazināšanai.</w:t>
            </w:r>
          </w:p>
          <w:p w14:paraId="03A8E960" w14:textId="77777777" w:rsidR="00CB5F36" w:rsidRPr="00F56CA4" w:rsidRDefault="00CB5F36" w:rsidP="00CB5F36">
            <w:pPr>
              <w:pStyle w:val="ListParagraph"/>
              <w:numPr>
                <w:ilvl w:val="0"/>
                <w:numId w:val="1"/>
              </w:numPr>
              <w:shd w:val="clear" w:color="auto" w:fill="FFFFFF" w:themeFill="background1"/>
              <w:rPr>
                <w:rFonts w:ascii="Arial" w:eastAsia="Nunito" w:hAnsi="Arial" w:cs="Arial"/>
                <w:color w:val="2A2A2A"/>
                <w:lang w:val="lv-LV"/>
              </w:rPr>
            </w:pPr>
            <w:r w:rsidRPr="00F56CA4">
              <w:rPr>
                <w:rFonts w:ascii="Arial" w:eastAsia="Nunito" w:hAnsi="Arial" w:cs="Arial"/>
                <w:color w:val="2A2A2A"/>
                <w:lang w:val="lv-LV"/>
              </w:rPr>
              <w:t>Pievērsīsim uzmanību problemātiskajām sfērām – īpaši attiecībām starp bērniem.</w:t>
            </w:r>
          </w:p>
          <w:p w14:paraId="020DB55C" w14:textId="77777777" w:rsidR="00CB5F36" w:rsidRPr="00F56CA4" w:rsidRDefault="00CB5F36" w:rsidP="00CB5F36">
            <w:pPr>
              <w:pStyle w:val="ListParagraph"/>
              <w:numPr>
                <w:ilvl w:val="0"/>
                <w:numId w:val="1"/>
              </w:numPr>
              <w:shd w:val="clear" w:color="auto" w:fill="FFFFFF" w:themeFill="background1"/>
              <w:rPr>
                <w:rFonts w:ascii="Arial" w:eastAsia="Nunito" w:hAnsi="Arial" w:cs="Arial"/>
                <w:color w:val="2A2A2A"/>
                <w:lang w:val="lv-LV"/>
              </w:rPr>
            </w:pPr>
            <w:r w:rsidRPr="00F56CA4">
              <w:rPr>
                <w:rFonts w:ascii="Arial" w:eastAsia="Nunito" w:hAnsi="Arial" w:cs="Arial"/>
                <w:color w:val="2A2A2A"/>
                <w:lang w:val="lv-LV"/>
              </w:rPr>
              <w:t>Pārrunāsim šīs lietas klases stundā.</w:t>
            </w:r>
          </w:p>
          <w:p w14:paraId="62F347B6" w14:textId="77777777" w:rsidR="00CB5F36" w:rsidRPr="00F56CA4" w:rsidRDefault="00CB5F36" w:rsidP="00CB5F36">
            <w:pPr>
              <w:pStyle w:val="ListParagraph"/>
              <w:numPr>
                <w:ilvl w:val="0"/>
                <w:numId w:val="1"/>
              </w:numPr>
              <w:shd w:val="clear" w:color="auto" w:fill="FFFFFF" w:themeFill="background1"/>
              <w:rPr>
                <w:rFonts w:ascii="Arial" w:eastAsia="Nunito" w:hAnsi="Arial" w:cs="Arial"/>
                <w:color w:val="2A2A2A"/>
                <w:lang w:val="lv-LV"/>
              </w:rPr>
            </w:pPr>
            <w:r w:rsidRPr="00F56CA4">
              <w:rPr>
                <w:rFonts w:ascii="Arial" w:eastAsia="Nunito" w:hAnsi="Arial" w:cs="Arial"/>
                <w:color w:val="2A2A2A"/>
                <w:lang w:val="lv-LV"/>
              </w:rPr>
              <w:t xml:space="preserve">Veltīsim vienu klases stundu, lai pārrunātu </w:t>
            </w:r>
            <w:proofErr w:type="spellStart"/>
            <w:r w:rsidRPr="00F56CA4">
              <w:rPr>
                <w:rFonts w:ascii="Arial" w:eastAsia="Nunito" w:hAnsi="Arial" w:cs="Arial"/>
                <w:color w:val="2A2A2A"/>
                <w:lang w:val="lv-LV"/>
              </w:rPr>
              <w:t>psihoemocionālās</w:t>
            </w:r>
            <w:proofErr w:type="spellEnd"/>
            <w:r w:rsidRPr="00F56CA4">
              <w:rPr>
                <w:rFonts w:ascii="Arial" w:eastAsia="Nunito" w:hAnsi="Arial" w:cs="Arial"/>
                <w:color w:val="2A2A2A"/>
                <w:lang w:val="lv-LV"/>
              </w:rPr>
              <w:t xml:space="preserve"> veselības profilakses pamatprincipus un atgādināsim bērniem, kā rīkoties sarežģītās vai krīzes situācijās.</w:t>
            </w:r>
          </w:p>
          <w:p w14:paraId="3F3A1CCC" w14:textId="18AD6316" w:rsidR="00CB5F36" w:rsidRPr="00F56CA4" w:rsidRDefault="00CB5F36" w:rsidP="00CB5F36">
            <w:pPr>
              <w:pStyle w:val="ListParagraph"/>
              <w:numPr>
                <w:ilvl w:val="0"/>
                <w:numId w:val="1"/>
              </w:numPr>
              <w:shd w:val="clear" w:color="auto" w:fill="FFFFFF" w:themeFill="background1"/>
              <w:rPr>
                <w:rFonts w:ascii="Arial" w:eastAsia="Nunito" w:hAnsi="Arial" w:cs="Arial"/>
                <w:color w:val="2A2A2A"/>
                <w:lang w:val="lv-LV"/>
              </w:rPr>
            </w:pPr>
            <w:r w:rsidRPr="00F56CA4">
              <w:rPr>
                <w:rFonts w:ascii="Arial" w:eastAsia="Nunito" w:hAnsi="Arial" w:cs="Arial"/>
                <w:color w:val="2A2A2A"/>
                <w:lang w:val="lv-LV"/>
              </w:rPr>
              <w:t xml:space="preserve">Piesaistīsim papildus atbalstu (psihologs, sociālais darbinieks, </w:t>
            </w:r>
            <w:proofErr w:type="spellStart"/>
            <w:r w:rsidRPr="00F56CA4">
              <w:rPr>
                <w:rFonts w:ascii="Arial" w:eastAsia="Nunito" w:hAnsi="Arial" w:cs="Arial"/>
                <w:color w:val="2A2A2A"/>
                <w:lang w:val="lv-LV"/>
              </w:rPr>
              <w:t>papildskolotājs</w:t>
            </w:r>
            <w:proofErr w:type="spellEnd"/>
            <w:r w:rsidRPr="00F56CA4">
              <w:rPr>
                <w:rFonts w:ascii="Arial" w:eastAsia="Nunito" w:hAnsi="Arial" w:cs="Arial"/>
                <w:color w:val="2A2A2A"/>
                <w:lang w:val="lv-LV"/>
              </w:rPr>
              <w:t>) tiem skolēniem, kuri kādu iemeslu dēļ šobrīd izjūt lielāko stresu.</w:t>
            </w:r>
          </w:p>
        </w:tc>
      </w:tr>
    </w:tbl>
    <w:p w14:paraId="7EE7DBBD" w14:textId="77777777" w:rsidR="00A6679B" w:rsidRDefault="00A6679B" w:rsidP="00A6679B">
      <w:pPr>
        <w:shd w:val="clear" w:color="auto" w:fill="FFFFFF" w:themeFill="background1"/>
        <w:spacing w:after="0"/>
      </w:pPr>
    </w:p>
    <w:p w14:paraId="26CC8A4E" w14:textId="77777777" w:rsidR="00A6679B" w:rsidRDefault="00A6679B" w:rsidP="00A6679B">
      <w:pPr>
        <w:shd w:val="clear" w:color="auto" w:fill="FFFFFF" w:themeFill="background1"/>
        <w:spacing w:after="0"/>
      </w:pPr>
    </w:p>
    <w:p w14:paraId="4939095D" w14:textId="77777777" w:rsidR="00A6679B" w:rsidRDefault="00A6679B" w:rsidP="00A6679B">
      <w:pPr>
        <w:shd w:val="clear" w:color="auto" w:fill="FFFFFF" w:themeFill="background1"/>
        <w:spacing w:after="0"/>
      </w:pPr>
    </w:p>
    <w:p w14:paraId="3EB29B55" w14:textId="77777777" w:rsidR="00A6679B" w:rsidRDefault="00A6679B" w:rsidP="00A6679B">
      <w:pPr>
        <w:shd w:val="clear" w:color="auto" w:fill="FFFFFF" w:themeFill="background1"/>
        <w:spacing w:after="0"/>
      </w:pPr>
    </w:p>
    <w:p w14:paraId="6978578E" w14:textId="77777777" w:rsidR="00A6679B" w:rsidRDefault="00A6679B" w:rsidP="00A6679B">
      <w:pPr>
        <w:shd w:val="clear" w:color="auto" w:fill="FFFFFF" w:themeFill="background1"/>
        <w:spacing w:after="0"/>
      </w:pPr>
    </w:p>
    <w:p w14:paraId="1C17259F" w14:textId="77777777" w:rsidR="00A6679B" w:rsidRDefault="00A6679B" w:rsidP="00A6679B">
      <w:pPr>
        <w:shd w:val="clear" w:color="auto" w:fill="FFFFFF" w:themeFill="background1"/>
        <w:spacing w:after="0"/>
      </w:pPr>
    </w:p>
    <w:p w14:paraId="49195AB9" w14:textId="77777777" w:rsidR="00483A6A" w:rsidRDefault="00483A6A"/>
    <w:sectPr w:rsidR="00483A6A" w:rsidSect="007C6BC9">
      <w:foot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E6483" w14:textId="77777777" w:rsidR="00A22D86" w:rsidRDefault="00A22D86" w:rsidP="00C42F68">
      <w:pPr>
        <w:spacing w:after="0" w:line="240" w:lineRule="auto"/>
      </w:pPr>
      <w:r>
        <w:separator/>
      </w:r>
    </w:p>
  </w:endnote>
  <w:endnote w:type="continuationSeparator" w:id="0">
    <w:p w14:paraId="1DA69FDD" w14:textId="77777777" w:rsidR="00A22D86" w:rsidRDefault="00A22D86" w:rsidP="00C4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8923300"/>
      <w:docPartObj>
        <w:docPartGallery w:val="Page Numbers (Bottom of Page)"/>
        <w:docPartUnique/>
      </w:docPartObj>
    </w:sdtPr>
    <w:sdtEndPr>
      <w:rPr>
        <w:noProof/>
      </w:rPr>
    </w:sdtEndPr>
    <w:sdtContent>
      <w:p w14:paraId="64AD1ABA" w14:textId="74FE329A" w:rsidR="00C42F68" w:rsidRDefault="00C42F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7B6A6E" w14:textId="77777777" w:rsidR="00C42F68" w:rsidRDefault="00C42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1E56D" w14:textId="77777777" w:rsidR="00A22D86" w:rsidRDefault="00A22D86" w:rsidP="00C42F68">
      <w:pPr>
        <w:spacing w:after="0" w:line="240" w:lineRule="auto"/>
      </w:pPr>
      <w:r>
        <w:separator/>
      </w:r>
    </w:p>
  </w:footnote>
  <w:footnote w:type="continuationSeparator" w:id="0">
    <w:p w14:paraId="62F0435B" w14:textId="77777777" w:rsidR="00A22D86" w:rsidRDefault="00A22D86" w:rsidP="00C42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636C"/>
    <w:multiLevelType w:val="hybridMultilevel"/>
    <w:tmpl w:val="6FDCA9AA"/>
    <w:lvl w:ilvl="0" w:tplc="5B6EE928">
      <w:start w:val="1"/>
      <w:numFmt w:val="bullet"/>
      <w:lvlText w:val=""/>
      <w:lvlJc w:val="left"/>
      <w:pPr>
        <w:ind w:left="720" w:hanging="360"/>
      </w:pPr>
      <w:rPr>
        <w:rFonts w:ascii="Symbol" w:hAnsi="Symbol" w:hint="default"/>
      </w:rPr>
    </w:lvl>
    <w:lvl w:ilvl="1" w:tplc="29D089E0">
      <w:start w:val="1"/>
      <w:numFmt w:val="bullet"/>
      <w:lvlText w:val="o"/>
      <w:lvlJc w:val="left"/>
      <w:pPr>
        <w:ind w:left="1440" w:hanging="360"/>
      </w:pPr>
      <w:rPr>
        <w:rFonts w:ascii="Courier New" w:hAnsi="Courier New" w:hint="default"/>
      </w:rPr>
    </w:lvl>
    <w:lvl w:ilvl="2" w:tplc="E9643A02">
      <w:start w:val="1"/>
      <w:numFmt w:val="bullet"/>
      <w:lvlText w:val=""/>
      <w:lvlJc w:val="left"/>
      <w:pPr>
        <w:ind w:left="2160" w:hanging="360"/>
      </w:pPr>
      <w:rPr>
        <w:rFonts w:ascii="Wingdings" w:hAnsi="Wingdings" w:hint="default"/>
      </w:rPr>
    </w:lvl>
    <w:lvl w:ilvl="3" w:tplc="A89E2990">
      <w:start w:val="1"/>
      <w:numFmt w:val="bullet"/>
      <w:lvlText w:val=""/>
      <w:lvlJc w:val="left"/>
      <w:pPr>
        <w:ind w:left="2880" w:hanging="360"/>
      </w:pPr>
      <w:rPr>
        <w:rFonts w:ascii="Symbol" w:hAnsi="Symbol" w:hint="default"/>
      </w:rPr>
    </w:lvl>
    <w:lvl w:ilvl="4" w:tplc="FDB25F0E">
      <w:start w:val="1"/>
      <w:numFmt w:val="bullet"/>
      <w:lvlText w:val="o"/>
      <w:lvlJc w:val="left"/>
      <w:pPr>
        <w:ind w:left="3600" w:hanging="360"/>
      </w:pPr>
      <w:rPr>
        <w:rFonts w:ascii="Courier New" w:hAnsi="Courier New" w:hint="default"/>
      </w:rPr>
    </w:lvl>
    <w:lvl w:ilvl="5" w:tplc="37F288EE">
      <w:start w:val="1"/>
      <w:numFmt w:val="bullet"/>
      <w:lvlText w:val=""/>
      <w:lvlJc w:val="left"/>
      <w:pPr>
        <w:ind w:left="4320" w:hanging="360"/>
      </w:pPr>
      <w:rPr>
        <w:rFonts w:ascii="Wingdings" w:hAnsi="Wingdings" w:hint="default"/>
      </w:rPr>
    </w:lvl>
    <w:lvl w:ilvl="6" w:tplc="9B185CAA">
      <w:start w:val="1"/>
      <w:numFmt w:val="bullet"/>
      <w:lvlText w:val=""/>
      <w:lvlJc w:val="left"/>
      <w:pPr>
        <w:ind w:left="5040" w:hanging="360"/>
      </w:pPr>
      <w:rPr>
        <w:rFonts w:ascii="Symbol" w:hAnsi="Symbol" w:hint="default"/>
      </w:rPr>
    </w:lvl>
    <w:lvl w:ilvl="7" w:tplc="44DE87A8">
      <w:start w:val="1"/>
      <w:numFmt w:val="bullet"/>
      <w:lvlText w:val="o"/>
      <w:lvlJc w:val="left"/>
      <w:pPr>
        <w:ind w:left="5760" w:hanging="360"/>
      </w:pPr>
      <w:rPr>
        <w:rFonts w:ascii="Courier New" w:hAnsi="Courier New" w:hint="default"/>
      </w:rPr>
    </w:lvl>
    <w:lvl w:ilvl="8" w:tplc="D6B8FE7E">
      <w:start w:val="1"/>
      <w:numFmt w:val="bullet"/>
      <w:lvlText w:val=""/>
      <w:lvlJc w:val="left"/>
      <w:pPr>
        <w:ind w:left="6480" w:hanging="360"/>
      </w:pPr>
      <w:rPr>
        <w:rFonts w:ascii="Wingdings" w:hAnsi="Wingdings" w:hint="default"/>
      </w:rPr>
    </w:lvl>
  </w:abstractNum>
  <w:num w:numId="1" w16cid:durableId="162098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9B"/>
    <w:rsid w:val="00356755"/>
    <w:rsid w:val="003841DE"/>
    <w:rsid w:val="003B20ED"/>
    <w:rsid w:val="00483A6A"/>
    <w:rsid w:val="00484D2D"/>
    <w:rsid w:val="007C6BC9"/>
    <w:rsid w:val="00A22D86"/>
    <w:rsid w:val="00A6679B"/>
    <w:rsid w:val="00BA139E"/>
    <w:rsid w:val="00C37F92"/>
    <w:rsid w:val="00C42F68"/>
    <w:rsid w:val="00CA5432"/>
    <w:rsid w:val="00CB5F36"/>
    <w:rsid w:val="00DA43B2"/>
    <w:rsid w:val="00F56C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4F7E"/>
  <w15:chartTrackingRefBased/>
  <w15:docId w15:val="{0CA01C4B-BE40-420F-88DB-62E87811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79B"/>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A66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79B"/>
    <w:rPr>
      <w:rFonts w:eastAsiaTheme="majorEastAsia" w:cstheme="majorBidi"/>
      <w:color w:val="272727" w:themeColor="text1" w:themeTint="D8"/>
    </w:rPr>
  </w:style>
  <w:style w:type="paragraph" w:styleId="Title">
    <w:name w:val="Title"/>
    <w:basedOn w:val="Normal"/>
    <w:next w:val="Normal"/>
    <w:link w:val="TitleChar"/>
    <w:uiPriority w:val="10"/>
    <w:qFormat/>
    <w:rsid w:val="00A66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79B"/>
    <w:pPr>
      <w:spacing w:before="160"/>
      <w:jc w:val="center"/>
    </w:pPr>
    <w:rPr>
      <w:i/>
      <w:iCs/>
      <w:color w:val="404040" w:themeColor="text1" w:themeTint="BF"/>
    </w:rPr>
  </w:style>
  <w:style w:type="character" w:customStyle="1" w:styleId="QuoteChar">
    <w:name w:val="Quote Char"/>
    <w:basedOn w:val="DefaultParagraphFont"/>
    <w:link w:val="Quote"/>
    <w:uiPriority w:val="29"/>
    <w:rsid w:val="00A6679B"/>
    <w:rPr>
      <w:i/>
      <w:iCs/>
      <w:color w:val="404040" w:themeColor="text1" w:themeTint="BF"/>
    </w:rPr>
  </w:style>
  <w:style w:type="paragraph" w:styleId="ListParagraph">
    <w:name w:val="List Paragraph"/>
    <w:basedOn w:val="Normal"/>
    <w:uiPriority w:val="34"/>
    <w:qFormat/>
    <w:rsid w:val="00A6679B"/>
    <w:pPr>
      <w:ind w:left="720"/>
      <w:contextualSpacing/>
    </w:pPr>
  </w:style>
  <w:style w:type="character" w:styleId="IntenseEmphasis">
    <w:name w:val="Intense Emphasis"/>
    <w:basedOn w:val="DefaultParagraphFont"/>
    <w:uiPriority w:val="21"/>
    <w:qFormat/>
    <w:rsid w:val="00A6679B"/>
    <w:rPr>
      <w:i/>
      <w:iCs/>
      <w:color w:val="0F4761" w:themeColor="accent1" w:themeShade="BF"/>
    </w:rPr>
  </w:style>
  <w:style w:type="paragraph" w:styleId="IntenseQuote">
    <w:name w:val="Intense Quote"/>
    <w:basedOn w:val="Normal"/>
    <w:next w:val="Normal"/>
    <w:link w:val="IntenseQuoteChar"/>
    <w:uiPriority w:val="30"/>
    <w:qFormat/>
    <w:rsid w:val="00A66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79B"/>
    <w:rPr>
      <w:i/>
      <w:iCs/>
      <w:color w:val="0F4761" w:themeColor="accent1" w:themeShade="BF"/>
    </w:rPr>
  </w:style>
  <w:style w:type="character" w:styleId="IntenseReference">
    <w:name w:val="Intense Reference"/>
    <w:basedOn w:val="DefaultParagraphFont"/>
    <w:uiPriority w:val="32"/>
    <w:qFormat/>
    <w:rsid w:val="00A6679B"/>
    <w:rPr>
      <w:b/>
      <w:bCs/>
      <w:smallCaps/>
      <w:color w:val="0F4761" w:themeColor="accent1" w:themeShade="BF"/>
      <w:spacing w:val="5"/>
    </w:rPr>
  </w:style>
  <w:style w:type="table" w:styleId="TableGrid">
    <w:name w:val="Table Grid"/>
    <w:basedOn w:val="TableNormal"/>
    <w:uiPriority w:val="39"/>
    <w:rsid w:val="00A66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F68"/>
    <w:rPr>
      <w:rFonts w:eastAsiaTheme="minorEastAsia"/>
      <w:kern w:val="0"/>
      <w:lang w:val="en-US" w:eastAsia="ja-JP"/>
      <w14:ligatures w14:val="none"/>
    </w:rPr>
  </w:style>
  <w:style w:type="paragraph" w:styleId="Footer">
    <w:name w:val="footer"/>
    <w:basedOn w:val="Normal"/>
    <w:link w:val="FooterChar"/>
    <w:uiPriority w:val="99"/>
    <w:unhideWhenUsed/>
    <w:rsid w:val="00C42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F68"/>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F417DD45BDF83429EB861ED371225D0" ma:contentTypeVersion="6" ma:contentTypeDescription="Izveidot jaunu dokumentu." ma:contentTypeScope="" ma:versionID="c16f14cae3483888d82503fce02635c8">
  <xsd:schema xmlns:xsd="http://www.w3.org/2001/XMLSchema" xmlns:xs="http://www.w3.org/2001/XMLSchema" xmlns:p="http://schemas.microsoft.com/office/2006/metadata/properties" xmlns:ns3="00c07b1b-d5e6-4986-921d-90706a612a80" targetNamespace="http://schemas.microsoft.com/office/2006/metadata/properties" ma:root="true" ma:fieldsID="88168e4d9b3c142b7f5ce424e575d5f6" ns3:_="">
    <xsd:import namespace="00c07b1b-d5e6-4986-921d-90706a612a8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7b1b-d5e6-4986-921d-90706a612a8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0c07b1b-d5e6-4986-921d-90706a612a80" xsi:nil="true"/>
  </documentManagement>
</p:properties>
</file>

<file path=customXml/itemProps1.xml><?xml version="1.0" encoding="utf-8"?>
<ds:datastoreItem xmlns:ds="http://schemas.openxmlformats.org/officeDocument/2006/customXml" ds:itemID="{A79862D9-A46A-4146-9F10-B4A9895B2318}">
  <ds:schemaRefs>
    <ds:schemaRef ds:uri="http://schemas.microsoft.com/sharepoint/v3/contenttype/forms"/>
  </ds:schemaRefs>
</ds:datastoreItem>
</file>

<file path=customXml/itemProps2.xml><?xml version="1.0" encoding="utf-8"?>
<ds:datastoreItem xmlns:ds="http://schemas.openxmlformats.org/officeDocument/2006/customXml" ds:itemID="{490FDDB6-8921-4723-AFB7-974C0B27B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07b1b-d5e6-4986-921d-90706a612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47647-2A0E-4BDD-95CB-F4DC026D604A}">
  <ds:schemaRefs>
    <ds:schemaRef ds:uri="http://schemas.openxmlformats.org/officeDocument/2006/bibliography"/>
  </ds:schemaRefs>
</ds:datastoreItem>
</file>

<file path=customXml/itemProps4.xml><?xml version="1.0" encoding="utf-8"?>
<ds:datastoreItem xmlns:ds="http://schemas.openxmlformats.org/officeDocument/2006/customXml" ds:itemID="{E93A8073-D598-4CD4-8DBF-25BBE4F161C4}">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00c07b1b-d5e6-4986-921d-90706a612a8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2740</Words>
  <Characters>1563</Characters>
  <Application>Microsoft Office Word</Application>
  <DocSecurity>0</DocSecurity>
  <Lines>13</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Grīga</dc:creator>
  <cp:keywords/>
  <dc:description/>
  <cp:lastModifiedBy>Laura Grīga</cp:lastModifiedBy>
  <cp:revision>2</cp:revision>
  <dcterms:created xsi:type="dcterms:W3CDTF">2024-08-29T13:26:00Z</dcterms:created>
  <dcterms:modified xsi:type="dcterms:W3CDTF">2024-08-29T13:26:00Z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0x010100EF417DD45BDF83429EB861ED371225D0</vt:lpwstr>
  </property>
</Properties>
</file>